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8" w:rsidRPr="009F5208" w:rsidRDefault="009F5208" w:rsidP="009F5208">
      <w:pPr>
        <w:jc w:val="center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工作提示</w:t>
      </w:r>
    </w:p>
    <w:p w:rsidR="009F5208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上海市哲学社会科学规划办公室（以下简称“社科规划办”）日前已启用上海市社科规划课题管理系统</w:t>
      </w:r>
      <w:r w:rsidRPr="009F5208">
        <w:rPr>
          <w:rFonts w:hint="eastAsia"/>
          <w:sz w:val="28"/>
          <w:szCs w:val="28"/>
        </w:rPr>
        <w:t>(</w:t>
      </w:r>
      <w:r w:rsidRPr="009F5208">
        <w:rPr>
          <w:rFonts w:hint="eastAsia"/>
          <w:sz w:val="28"/>
          <w:szCs w:val="28"/>
        </w:rPr>
        <w:t>中后期</w:t>
      </w:r>
      <w:r w:rsidRPr="009F5208">
        <w:rPr>
          <w:rFonts w:hint="eastAsia"/>
          <w:sz w:val="28"/>
          <w:szCs w:val="28"/>
        </w:rPr>
        <w:t>)</w:t>
      </w:r>
      <w:r w:rsidRPr="009F5208">
        <w:rPr>
          <w:rFonts w:hint="eastAsia"/>
          <w:sz w:val="28"/>
          <w:szCs w:val="28"/>
        </w:rPr>
        <w:t>，目前仍在研的各类市社科规划课题需由负责人登录系统，填写结项申请，并由科研管理部门审核后，方可报送纸质材料进入评审环节。为提高结项效率，现作工作提示如下：</w:t>
      </w:r>
    </w:p>
    <w:p w:rsidR="009F5208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一、结项流程</w:t>
      </w:r>
    </w:p>
    <w:p w:rsidR="003F2952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（一）在线提交结项申请</w:t>
      </w:r>
    </w:p>
    <w:p w:rsidR="009F5208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1.</w:t>
      </w:r>
      <w:r w:rsidRPr="009F5208">
        <w:rPr>
          <w:rFonts w:hint="eastAsia"/>
          <w:sz w:val="28"/>
          <w:szCs w:val="28"/>
        </w:rPr>
        <w:t>在研课题负责人进入上海市哲学社会科学规划办公室网站（</w:t>
      </w:r>
      <w:r w:rsidRPr="009F5208">
        <w:rPr>
          <w:rFonts w:hint="eastAsia"/>
          <w:sz w:val="28"/>
          <w:szCs w:val="28"/>
        </w:rPr>
        <w:t>http://www.sh-popss.gov.cn/</w:t>
      </w:r>
      <w:r w:rsidRPr="009F5208">
        <w:rPr>
          <w:rFonts w:hint="eastAsia"/>
          <w:sz w:val="28"/>
          <w:szCs w:val="28"/>
        </w:rPr>
        <w:t>）找到“市社科规划课题管理服务平台”图片，选择进入中后期系统，根据要求依次填写结项相关信息，提交科研管理部门审核。</w:t>
      </w:r>
    </w:p>
    <w:p w:rsidR="003F2952" w:rsidRDefault="009F5208" w:rsidP="009F5208">
      <w:pPr>
        <w:ind w:firstLine="570"/>
        <w:rPr>
          <w:color w:val="FF0000"/>
          <w:sz w:val="28"/>
          <w:szCs w:val="28"/>
        </w:rPr>
      </w:pPr>
      <w:r w:rsidRPr="009F5208">
        <w:rPr>
          <w:rFonts w:hint="eastAsia"/>
          <w:sz w:val="28"/>
          <w:szCs w:val="28"/>
        </w:rPr>
        <w:t>请注意：结项时需上传的附件为：</w:t>
      </w:r>
      <w:r w:rsidRPr="003F2952">
        <w:rPr>
          <w:rFonts w:hint="eastAsia"/>
          <w:color w:val="FF0000"/>
          <w:sz w:val="28"/>
          <w:szCs w:val="28"/>
        </w:rPr>
        <w:t>课题经费决算表（盖章版本）、查重报告及最终课题成果电子版。</w:t>
      </w:r>
    </w:p>
    <w:p w:rsidR="003F2952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2.</w:t>
      </w:r>
      <w:r w:rsidRPr="009F5208">
        <w:rPr>
          <w:rFonts w:hint="eastAsia"/>
          <w:sz w:val="28"/>
          <w:szCs w:val="28"/>
        </w:rPr>
        <w:t>科研管理人员登录审核账号，对最终提交申请结项材料的格式、经费使用情况等进行确认后提交社科规划办审核。</w:t>
      </w:r>
    </w:p>
    <w:p w:rsidR="009F5208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3.</w:t>
      </w:r>
      <w:r w:rsidRPr="009F5208">
        <w:rPr>
          <w:rFonts w:hint="eastAsia"/>
          <w:sz w:val="28"/>
          <w:szCs w:val="28"/>
        </w:rPr>
        <w:t>社科规划办管理人员审核后，完成在线结项申请。</w:t>
      </w:r>
    </w:p>
    <w:p w:rsidR="009F5208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（二）报送纸质材料在线结项申请流程完成后，由课题负责人将</w:t>
      </w:r>
      <w:r w:rsidR="0002347F">
        <w:rPr>
          <w:rFonts w:hint="eastAsia"/>
          <w:sz w:val="28"/>
          <w:szCs w:val="28"/>
        </w:rPr>
        <w:t>5</w:t>
      </w:r>
      <w:r w:rsidRPr="009F5208">
        <w:rPr>
          <w:rFonts w:hint="eastAsia"/>
          <w:sz w:val="28"/>
          <w:szCs w:val="28"/>
        </w:rPr>
        <w:t>份纸质版匿名评审材料汇总至学校科研管理部门后，统一报送至社科规划办。</w:t>
      </w:r>
    </w:p>
    <w:p w:rsidR="009F5208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（三）结项鉴定评审课题负责人和学校科研管理部门可登陆上海</w:t>
      </w:r>
      <w:r w:rsidRPr="009F5208">
        <w:rPr>
          <w:rFonts w:hint="eastAsia"/>
          <w:sz w:val="28"/>
          <w:szCs w:val="28"/>
        </w:rPr>
        <w:lastRenderedPageBreak/>
        <w:t>市社科规划课题管理系统查看评审进度及结项情况。</w:t>
      </w:r>
    </w:p>
    <w:p w:rsidR="00E30858" w:rsidRDefault="003F2952" w:rsidP="009F5208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请注意：</w:t>
      </w:r>
      <w:r w:rsidR="009F5208" w:rsidRPr="009F5208">
        <w:rPr>
          <w:rFonts w:hint="eastAsia"/>
          <w:sz w:val="28"/>
          <w:szCs w:val="28"/>
        </w:rPr>
        <w:t>申请免于鉴定的课题如有涉密或不适宜在网上传播的情况，仍需采用线下申请结项。</w:t>
      </w:r>
    </w:p>
    <w:p w:rsidR="00E30858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二、材料要求线下提供的结项材料为装订</w:t>
      </w:r>
      <w:r w:rsidRPr="00E30858">
        <w:rPr>
          <w:rFonts w:hint="eastAsia"/>
          <w:color w:val="FF0000"/>
          <w:sz w:val="28"/>
          <w:szCs w:val="28"/>
        </w:rPr>
        <w:t>完整的匿名评审材料</w:t>
      </w:r>
      <w:r w:rsidR="0002347F">
        <w:rPr>
          <w:rFonts w:hint="eastAsia"/>
          <w:color w:val="FF0000"/>
          <w:sz w:val="28"/>
          <w:szCs w:val="28"/>
        </w:rPr>
        <w:t>5</w:t>
      </w:r>
      <w:r w:rsidRPr="00E30858">
        <w:rPr>
          <w:rFonts w:hint="eastAsia"/>
          <w:color w:val="FF0000"/>
          <w:sz w:val="28"/>
          <w:szCs w:val="28"/>
        </w:rPr>
        <w:t>份，并在封面注明课题编号及名称</w:t>
      </w:r>
      <w:r w:rsidRPr="009F5208">
        <w:rPr>
          <w:rFonts w:hint="eastAsia"/>
          <w:sz w:val="28"/>
          <w:szCs w:val="28"/>
        </w:rPr>
        <w:t>。装订不整齐、未装订成册、未在封面标注课题编号及名称的结项材料不予受理。</w:t>
      </w:r>
    </w:p>
    <w:p w:rsidR="009F5208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备注：启</w:t>
      </w:r>
      <w:r w:rsidR="00E30858">
        <w:rPr>
          <w:rFonts w:hint="eastAsia"/>
          <w:sz w:val="28"/>
          <w:szCs w:val="28"/>
        </w:rPr>
        <w:t>动线上结项申请后，各课题负责人不再需要提供电子版材料光盘，需要</w:t>
      </w:r>
      <w:r w:rsidR="00E30858" w:rsidRPr="00E30858">
        <w:rPr>
          <w:rFonts w:hint="eastAsia"/>
          <w:color w:val="FF0000"/>
          <w:sz w:val="28"/>
          <w:szCs w:val="28"/>
        </w:rPr>
        <w:t>提交</w:t>
      </w:r>
      <w:r w:rsidR="00E30858" w:rsidRPr="00E30858">
        <w:rPr>
          <w:rFonts w:hint="eastAsia"/>
          <w:color w:val="FF0000"/>
          <w:sz w:val="28"/>
          <w:szCs w:val="28"/>
        </w:rPr>
        <w:t>2</w:t>
      </w:r>
      <w:r w:rsidR="00E30858" w:rsidRPr="00E30858">
        <w:rPr>
          <w:rFonts w:hint="eastAsia"/>
          <w:color w:val="FF0000"/>
          <w:sz w:val="28"/>
          <w:szCs w:val="28"/>
        </w:rPr>
        <w:t>份</w:t>
      </w:r>
      <w:r w:rsidR="00E30858" w:rsidRPr="00E30858">
        <w:rPr>
          <w:color w:val="FF0000"/>
          <w:sz w:val="28"/>
          <w:szCs w:val="28"/>
        </w:rPr>
        <w:t>成果鉴定审批书</w:t>
      </w:r>
      <w:r w:rsidR="007174C0">
        <w:rPr>
          <w:rFonts w:hint="eastAsia"/>
          <w:color w:val="FF0000"/>
          <w:sz w:val="28"/>
          <w:szCs w:val="28"/>
        </w:rPr>
        <w:t>和</w:t>
      </w:r>
      <w:r w:rsidR="007174C0">
        <w:rPr>
          <w:color w:val="FF0000"/>
          <w:sz w:val="28"/>
          <w:szCs w:val="28"/>
        </w:rPr>
        <w:t>成果摘要</w:t>
      </w:r>
      <w:bookmarkStart w:id="0" w:name="_GoBack"/>
      <w:bookmarkEnd w:id="0"/>
      <w:r w:rsidR="00E30858">
        <w:rPr>
          <w:sz w:val="28"/>
          <w:szCs w:val="28"/>
        </w:rPr>
        <w:t>。</w:t>
      </w:r>
    </w:p>
    <w:p w:rsidR="001425F2" w:rsidRDefault="009F5208" w:rsidP="009F5208">
      <w:pPr>
        <w:ind w:firstLine="57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三、组织管理请各单位科研管理部门人员及时传达最新结项要求，做好审核工作，并及时汇总材料报送至社科规划办。</w:t>
      </w:r>
    </w:p>
    <w:p w:rsidR="001425F2" w:rsidRDefault="001425F2" w:rsidP="009F5208">
      <w:pPr>
        <w:ind w:firstLine="570"/>
        <w:rPr>
          <w:sz w:val="28"/>
          <w:szCs w:val="28"/>
        </w:rPr>
      </w:pPr>
    </w:p>
    <w:p w:rsidR="001425F2" w:rsidRDefault="009F5208" w:rsidP="001425F2">
      <w:pPr>
        <w:ind w:firstLineChars="1550" w:firstLine="434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上海市哲学社会科学规划办公室</w:t>
      </w:r>
    </w:p>
    <w:p w:rsidR="008F2971" w:rsidRPr="009F5208" w:rsidRDefault="009F5208" w:rsidP="001425F2">
      <w:pPr>
        <w:ind w:firstLineChars="1950" w:firstLine="5460"/>
        <w:rPr>
          <w:sz w:val="28"/>
          <w:szCs w:val="28"/>
        </w:rPr>
      </w:pPr>
      <w:r w:rsidRPr="009F5208">
        <w:rPr>
          <w:rFonts w:hint="eastAsia"/>
          <w:sz w:val="28"/>
          <w:szCs w:val="28"/>
        </w:rPr>
        <w:t>2021</w:t>
      </w:r>
      <w:r w:rsidRPr="009F5208">
        <w:rPr>
          <w:rFonts w:hint="eastAsia"/>
          <w:sz w:val="28"/>
          <w:szCs w:val="28"/>
        </w:rPr>
        <w:t>年</w:t>
      </w:r>
      <w:r w:rsidRPr="009F5208">
        <w:rPr>
          <w:rFonts w:hint="eastAsia"/>
          <w:sz w:val="28"/>
          <w:szCs w:val="28"/>
        </w:rPr>
        <w:t>6</w:t>
      </w:r>
      <w:r w:rsidRPr="009F5208">
        <w:rPr>
          <w:rFonts w:hint="eastAsia"/>
          <w:sz w:val="28"/>
          <w:szCs w:val="28"/>
        </w:rPr>
        <w:t>月</w:t>
      </w:r>
      <w:r w:rsidRPr="009F5208">
        <w:rPr>
          <w:rFonts w:hint="eastAsia"/>
          <w:sz w:val="28"/>
          <w:szCs w:val="28"/>
        </w:rPr>
        <w:t>7</w:t>
      </w:r>
      <w:r w:rsidRPr="009F5208">
        <w:rPr>
          <w:rFonts w:hint="eastAsia"/>
          <w:sz w:val="28"/>
          <w:szCs w:val="28"/>
        </w:rPr>
        <w:t>日</w:t>
      </w:r>
    </w:p>
    <w:sectPr w:rsidR="008F2971" w:rsidRPr="009F5208" w:rsidSect="00147B3F">
      <w:footerReference w:type="even" r:id="rId7"/>
      <w:pgSz w:w="11906" w:h="16838" w:code="9"/>
      <w:pgMar w:top="1701" w:right="1701" w:bottom="1701" w:left="1701" w:header="851" w:footer="851" w:gutter="0"/>
      <w:pgNumType w:start="2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05" w:rsidRDefault="000C4F05" w:rsidP="004007DC">
      <w:r>
        <w:separator/>
      </w:r>
    </w:p>
  </w:endnote>
  <w:endnote w:type="continuationSeparator" w:id="0">
    <w:p w:rsidR="000C4F05" w:rsidRDefault="000C4F05" w:rsidP="004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7C" w:rsidRDefault="005C144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767C" w:rsidRDefault="000C4F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05" w:rsidRDefault="000C4F05" w:rsidP="004007DC">
      <w:r>
        <w:separator/>
      </w:r>
    </w:p>
  </w:footnote>
  <w:footnote w:type="continuationSeparator" w:id="0">
    <w:p w:rsidR="000C4F05" w:rsidRDefault="000C4F05" w:rsidP="0040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F49"/>
    <w:multiLevelType w:val="multilevel"/>
    <w:tmpl w:val="38046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74B33"/>
    <w:multiLevelType w:val="hybridMultilevel"/>
    <w:tmpl w:val="6FA483B6"/>
    <w:lvl w:ilvl="0" w:tplc="6584F6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3453CF"/>
    <w:multiLevelType w:val="multilevel"/>
    <w:tmpl w:val="FE360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717A0"/>
    <w:multiLevelType w:val="hybridMultilevel"/>
    <w:tmpl w:val="8B301706"/>
    <w:lvl w:ilvl="0" w:tplc="C950AF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3D348F"/>
    <w:multiLevelType w:val="hybridMultilevel"/>
    <w:tmpl w:val="D4DEF2D6"/>
    <w:lvl w:ilvl="0" w:tplc="0826E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352222"/>
    <w:multiLevelType w:val="hybridMultilevel"/>
    <w:tmpl w:val="577E18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5A4D79"/>
    <w:multiLevelType w:val="hybridMultilevel"/>
    <w:tmpl w:val="E14848A8"/>
    <w:lvl w:ilvl="0" w:tplc="01B84EF8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2CEB7BD0"/>
    <w:multiLevelType w:val="hybridMultilevel"/>
    <w:tmpl w:val="667ABEC6"/>
    <w:lvl w:ilvl="0" w:tplc="D68AE7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FC0594"/>
    <w:multiLevelType w:val="multilevel"/>
    <w:tmpl w:val="72B6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80FFE"/>
    <w:multiLevelType w:val="multilevel"/>
    <w:tmpl w:val="8BD86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D6135"/>
    <w:multiLevelType w:val="hybridMultilevel"/>
    <w:tmpl w:val="59E8AA10"/>
    <w:lvl w:ilvl="0" w:tplc="DA440D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74454A"/>
    <w:multiLevelType w:val="hybridMultilevel"/>
    <w:tmpl w:val="EC6CA0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1228FE"/>
    <w:multiLevelType w:val="hybridMultilevel"/>
    <w:tmpl w:val="385466DE"/>
    <w:lvl w:ilvl="0" w:tplc="BF0807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E6A0A77"/>
    <w:multiLevelType w:val="hybridMultilevel"/>
    <w:tmpl w:val="2B98AE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BD24B2"/>
    <w:multiLevelType w:val="multilevel"/>
    <w:tmpl w:val="F816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D0DA2"/>
    <w:multiLevelType w:val="multilevel"/>
    <w:tmpl w:val="7DE6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652B7"/>
    <w:multiLevelType w:val="multilevel"/>
    <w:tmpl w:val="1D50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10"/>
  </w:num>
  <w:num w:numId="12">
    <w:abstractNumId w:val="16"/>
  </w:num>
  <w:num w:numId="13">
    <w:abstractNumId w:val="8"/>
  </w:num>
  <w:num w:numId="14">
    <w:abstractNumId w:val="2"/>
  </w:num>
  <w:num w:numId="15">
    <w:abstractNumId w:val="1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64"/>
    <w:rsid w:val="000023CE"/>
    <w:rsid w:val="000056FF"/>
    <w:rsid w:val="00011C72"/>
    <w:rsid w:val="0002347F"/>
    <w:rsid w:val="00061DB1"/>
    <w:rsid w:val="00076A1B"/>
    <w:rsid w:val="000958FF"/>
    <w:rsid w:val="000A25A6"/>
    <w:rsid w:val="000B4A2D"/>
    <w:rsid w:val="000B54BF"/>
    <w:rsid w:val="000C2AA0"/>
    <w:rsid w:val="000C4F05"/>
    <w:rsid w:val="000C62C4"/>
    <w:rsid w:val="000D1B86"/>
    <w:rsid w:val="000D48C2"/>
    <w:rsid w:val="000E073E"/>
    <w:rsid w:val="000E4636"/>
    <w:rsid w:val="001115B8"/>
    <w:rsid w:val="00117DFA"/>
    <w:rsid w:val="0012352F"/>
    <w:rsid w:val="00126486"/>
    <w:rsid w:val="001425F2"/>
    <w:rsid w:val="00147B3F"/>
    <w:rsid w:val="00157D3F"/>
    <w:rsid w:val="00157E50"/>
    <w:rsid w:val="001601F5"/>
    <w:rsid w:val="001623A0"/>
    <w:rsid w:val="001674B8"/>
    <w:rsid w:val="0017133D"/>
    <w:rsid w:val="0017660F"/>
    <w:rsid w:val="0019294A"/>
    <w:rsid w:val="00196B9A"/>
    <w:rsid w:val="0019765A"/>
    <w:rsid w:val="001C1DAB"/>
    <w:rsid w:val="001C350F"/>
    <w:rsid w:val="001F2E7F"/>
    <w:rsid w:val="001F3C6D"/>
    <w:rsid w:val="001F48FD"/>
    <w:rsid w:val="0022473D"/>
    <w:rsid w:val="002258B6"/>
    <w:rsid w:val="00232339"/>
    <w:rsid w:val="00240FEA"/>
    <w:rsid w:val="00245F86"/>
    <w:rsid w:val="00250B17"/>
    <w:rsid w:val="0025308A"/>
    <w:rsid w:val="0025352A"/>
    <w:rsid w:val="00260938"/>
    <w:rsid w:val="0026131D"/>
    <w:rsid w:val="0026434E"/>
    <w:rsid w:val="00281E29"/>
    <w:rsid w:val="00283A94"/>
    <w:rsid w:val="002917FF"/>
    <w:rsid w:val="00291A1F"/>
    <w:rsid w:val="00295474"/>
    <w:rsid w:val="002A26AB"/>
    <w:rsid w:val="002D79F8"/>
    <w:rsid w:val="002E61B5"/>
    <w:rsid w:val="002F41FA"/>
    <w:rsid w:val="003045BE"/>
    <w:rsid w:val="00307B75"/>
    <w:rsid w:val="0031503F"/>
    <w:rsid w:val="003260A2"/>
    <w:rsid w:val="0032745D"/>
    <w:rsid w:val="00330DFD"/>
    <w:rsid w:val="00333B41"/>
    <w:rsid w:val="00346185"/>
    <w:rsid w:val="0034783F"/>
    <w:rsid w:val="003537D1"/>
    <w:rsid w:val="0036004E"/>
    <w:rsid w:val="00373C2C"/>
    <w:rsid w:val="00377244"/>
    <w:rsid w:val="00384522"/>
    <w:rsid w:val="00387002"/>
    <w:rsid w:val="00392C62"/>
    <w:rsid w:val="0039701A"/>
    <w:rsid w:val="003A2293"/>
    <w:rsid w:val="003C580D"/>
    <w:rsid w:val="003C6B0E"/>
    <w:rsid w:val="003D375D"/>
    <w:rsid w:val="003D3A8A"/>
    <w:rsid w:val="003E0AF9"/>
    <w:rsid w:val="003F2952"/>
    <w:rsid w:val="003F33FE"/>
    <w:rsid w:val="003F4EC1"/>
    <w:rsid w:val="004007DC"/>
    <w:rsid w:val="004023E0"/>
    <w:rsid w:val="00443682"/>
    <w:rsid w:val="004544E9"/>
    <w:rsid w:val="00460DE3"/>
    <w:rsid w:val="00466F24"/>
    <w:rsid w:val="00477B6A"/>
    <w:rsid w:val="00481C65"/>
    <w:rsid w:val="00483D5E"/>
    <w:rsid w:val="004874A0"/>
    <w:rsid w:val="00497D5B"/>
    <w:rsid w:val="004A5147"/>
    <w:rsid w:val="004B1F98"/>
    <w:rsid w:val="004B1FA4"/>
    <w:rsid w:val="004B6764"/>
    <w:rsid w:val="004B6A86"/>
    <w:rsid w:val="004C5B87"/>
    <w:rsid w:val="004C6295"/>
    <w:rsid w:val="004E1C0E"/>
    <w:rsid w:val="004E7055"/>
    <w:rsid w:val="004F618B"/>
    <w:rsid w:val="0050123D"/>
    <w:rsid w:val="00503F50"/>
    <w:rsid w:val="0051390C"/>
    <w:rsid w:val="00515D79"/>
    <w:rsid w:val="00532BB7"/>
    <w:rsid w:val="005362EE"/>
    <w:rsid w:val="00562305"/>
    <w:rsid w:val="00584A34"/>
    <w:rsid w:val="0059170E"/>
    <w:rsid w:val="005947E9"/>
    <w:rsid w:val="005A646F"/>
    <w:rsid w:val="005B0673"/>
    <w:rsid w:val="005B7F4E"/>
    <w:rsid w:val="005C07B1"/>
    <w:rsid w:val="005C1447"/>
    <w:rsid w:val="005D0DFF"/>
    <w:rsid w:val="005E3D35"/>
    <w:rsid w:val="005E7902"/>
    <w:rsid w:val="005F044C"/>
    <w:rsid w:val="005F5CFE"/>
    <w:rsid w:val="006060B9"/>
    <w:rsid w:val="0061018D"/>
    <w:rsid w:val="0062378B"/>
    <w:rsid w:val="00635AF2"/>
    <w:rsid w:val="00654EC6"/>
    <w:rsid w:val="00662CF6"/>
    <w:rsid w:val="00663862"/>
    <w:rsid w:val="00670FD1"/>
    <w:rsid w:val="00694D19"/>
    <w:rsid w:val="006A252A"/>
    <w:rsid w:val="006C2BBF"/>
    <w:rsid w:val="006C2D4F"/>
    <w:rsid w:val="006C67D0"/>
    <w:rsid w:val="006D7CD3"/>
    <w:rsid w:val="006E694E"/>
    <w:rsid w:val="006F2B48"/>
    <w:rsid w:val="00706D3E"/>
    <w:rsid w:val="007117DB"/>
    <w:rsid w:val="00712DBF"/>
    <w:rsid w:val="007174C0"/>
    <w:rsid w:val="00721E86"/>
    <w:rsid w:val="007221E2"/>
    <w:rsid w:val="00733EC8"/>
    <w:rsid w:val="007375FD"/>
    <w:rsid w:val="00740022"/>
    <w:rsid w:val="007550B3"/>
    <w:rsid w:val="00761159"/>
    <w:rsid w:val="00767E6B"/>
    <w:rsid w:val="00773F0A"/>
    <w:rsid w:val="00777276"/>
    <w:rsid w:val="00780E85"/>
    <w:rsid w:val="0078258A"/>
    <w:rsid w:val="007A2F77"/>
    <w:rsid w:val="007A38CE"/>
    <w:rsid w:val="007B0B74"/>
    <w:rsid w:val="007B1FA5"/>
    <w:rsid w:val="007B29BF"/>
    <w:rsid w:val="007B71D7"/>
    <w:rsid w:val="007F62A0"/>
    <w:rsid w:val="008023B3"/>
    <w:rsid w:val="0080360A"/>
    <w:rsid w:val="00811C89"/>
    <w:rsid w:val="00812FF9"/>
    <w:rsid w:val="00822460"/>
    <w:rsid w:val="00832737"/>
    <w:rsid w:val="0083377D"/>
    <w:rsid w:val="0083519F"/>
    <w:rsid w:val="00842E22"/>
    <w:rsid w:val="00850AA1"/>
    <w:rsid w:val="0086028D"/>
    <w:rsid w:val="00864164"/>
    <w:rsid w:val="0086575B"/>
    <w:rsid w:val="008849FF"/>
    <w:rsid w:val="00896385"/>
    <w:rsid w:val="00896F86"/>
    <w:rsid w:val="008A56CA"/>
    <w:rsid w:val="008D3DDB"/>
    <w:rsid w:val="008E3070"/>
    <w:rsid w:val="008E6DD4"/>
    <w:rsid w:val="008F2971"/>
    <w:rsid w:val="0090125A"/>
    <w:rsid w:val="00905128"/>
    <w:rsid w:val="00911C7F"/>
    <w:rsid w:val="00916ECC"/>
    <w:rsid w:val="00930328"/>
    <w:rsid w:val="0093428C"/>
    <w:rsid w:val="0094005A"/>
    <w:rsid w:val="00944A5B"/>
    <w:rsid w:val="009509BD"/>
    <w:rsid w:val="009523D6"/>
    <w:rsid w:val="00965748"/>
    <w:rsid w:val="00971D7A"/>
    <w:rsid w:val="0097346B"/>
    <w:rsid w:val="009749D1"/>
    <w:rsid w:val="00990E50"/>
    <w:rsid w:val="009A4B22"/>
    <w:rsid w:val="009C2C2D"/>
    <w:rsid w:val="009D59CA"/>
    <w:rsid w:val="009E14D3"/>
    <w:rsid w:val="009E1ACE"/>
    <w:rsid w:val="009F5208"/>
    <w:rsid w:val="00A2167A"/>
    <w:rsid w:val="00A275E9"/>
    <w:rsid w:val="00A6526E"/>
    <w:rsid w:val="00A9268B"/>
    <w:rsid w:val="00A96EF4"/>
    <w:rsid w:val="00A97768"/>
    <w:rsid w:val="00AC7CAB"/>
    <w:rsid w:val="00AF2D8A"/>
    <w:rsid w:val="00B5660E"/>
    <w:rsid w:val="00B57AA6"/>
    <w:rsid w:val="00B81F29"/>
    <w:rsid w:val="00B831A7"/>
    <w:rsid w:val="00B923B9"/>
    <w:rsid w:val="00BA1A43"/>
    <w:rsid w:val="00BA24D8"/>
    <w:rsid w:val="00BB1D8B"/>
    <w:rsid w:val="00BD46A7"/>
    <w:rsid w:val="00BD4C9A"/>
    <w:rsid w:val="00BD6E74"/>
    <w:rsid w:val="00BE1D1D"/>
    <w:rsid w:val="00BF0FA4"/>
    <w:rsid w:val="00BF2D1F"/>
    <w:rsid w:val="00C02092"/>
    <w:rsid w:val="00C02355"/>
    <w:rsid w:val="00C16D61"/>
    <w:rsid w:val="00C20A1E"/>
    <w:rsid w:val="00C33D20"/>
    <w:rsid w:val="00C34CA7"/>
    <w:rsid w:val="00C53073"/>
    <w:rsid w:val="00C537C1"/>
    <w:rsid w:val="00C65E16"/>
    <w:rsid w:val="00C715D6"/>
    <w:rsid w:val="00C7284A"/>
    <w:rsid w:val="00C853D9"/>
    <w:rsid w:val="00C96DEB"/>
    <w:rsid w:val="00CB4B02"/>
    <w:rsid w:val="00CD1339"/>
    <w:rsid w:val="00CF5B56"/>
    <w:rsid w:val="00CF5B67"/>
    <w:rsid w:val="00D01072"/>
    <w:rsid w:val="00D04D89"/>
    <w:rsid w:val="00D05894"/>
    <w:rsid w:val="00D05F71"/>
    <w:rsid w:val="00D26A16"/>
    <w:rsid w:val="00D33E91"/>
    <w:rsid w:val="00D34DDD"/>
    <w:rsid w:val="00D36B52"/>
    <w:rsid w:val="00D43EED"/>
    <w:rsid w:val="00D45876"/>
    <w:rsid w:val="00D47620"/>
    <w:rsid w:val="00D543A1"/>
    <w:rsid w:val="00D553FD"/>
    <w:rsid w:val="00D62837"/>
    <w:rsid w:val="00D77E7E"/>
    <w:rsid w:val="00D82649"/>
    <w:rsid w:val="00D83915"/>
    <w:rsid w:val="00D93849"/>
    <w:rsid w:val="00D93A87"/>
    <w:rsid w:val="00D94900"/>
    <w:rsid w:val="00D94BC8"/>
    <w:rsid w:val="00D95E2A"/>
    <w:rsid w:val="00DB1424"/>
    <w:rsid w:val="00DC26F2"/>
    <w:rsid w:val="00DD6DEE"/>
    <w:rsid w:val="00DE428A"/>
    <w:rsid w:val="00DF0F77"/>
    <w:rsid w:val="00DF55EA"/>
    <w:rsid w:val="00DF79AB"/>
    <w:rsid w:val="00E017AB"/>
    <w:rsid w:val="00E12708"/>
    <w:rsid w:val="00E16329"/>
    <w:rsid w:val="00E24782"/>
    <w:rsid w:val="00E30858"/>
    <w:rsid w:val="00E34123"/>
    <w:rsid w:val="00E44C61"/>
    <w:rsid w:val="00E53B34"/>
    <w:rsid w:val="00E71F9E"/>
    <w:rsid w:val="00E77B4C"/>
    <w:rsid w:val="00E8097F"/>
    <w:rsid w:val="00E80FA3"/>
    <w:rsid w:val="00EA1F09"/>
    <w:rsid w:val="00EA3937"/>
    <w:rsid w:val="00EB6977"/>
    <w:rsid w:val="00EF2C30"/>
    <w:rsid w:val="00EF7E1A"/>
    <w:rsid w:val="00F43A24"/>
    <w:rsid w:val="00F619B3"/>
    <w:rsid w:val="00F62CBC"/>
    <w:rsid w:val="00F63A0D"/>
    <w:rsid w:val="00F808CA"/>
    <w:rsid w:val="00F86C4C"/>
    <w:rsid w:val="00FB2F8E"/>
    <w:rsid w:val="00FB3A82"/>
    <w:rsid w:val="00FB51EF"/>
    <w:rsid w:val="00FD24BA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3DAC3"/>
  <w15:chartTrackingRefBased/>
  <w15:docId w15:val="{80B9F26A-7B41-4EA8-9C4D-B408A051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8D3DD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3045BE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semiHidden/>
    <w:rsid w:val="009C2C2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40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7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40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7DC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2378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B1D8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head2">
    <w:name w:val="head2"/>
    <w:basedOn w:val="a0"/>
    <w:rsid w:val="00773F0A"/>
    <w:rPr>
      <w:rFonts w:ascii="Tahoma" w:hAnsi="Tahoma" w:cs="Tahoma" w:hint="default"/>
      <w:b w:val="0"/>
      <w:bCs w:val="0"/>
      <w:color w:val="333333"/>
      <w:sz w:val="27"/>
      <w:szCs w:val="27"/>
    </w:rPr>
  </w:style>
  <w:style w:type="table" w:styleId="a9">
    <w:name w:val="Table Grid"/>
    <w:basedOn w:val="a1"/>
    <w:uiPriority w:val="39"/>
    <w:rsid w:val="00D4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734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7346B"/>
    <w:rPr>
      <w:rFonts w:ascii="Times New Roman" w:eastAsia="宋体" w:hAnsi="Times New Roman" w:cs="Times New Roman"/>
      <w:sz w:val="18"/>
      <w:szCs w:val="18"/>
    </w:rPr>
  </w:style>
  <w:style w:type="character" w:customStyle="1" w:styleId="bjh-p">
    <w:name w:val="bjh-p"/>
    <w:basedOn w:val="a0"/>
    <w:rsid w:val="00F619B3"/>
  </w:style>
  <w:style w:type="character" w:styleId="ac">
    <w:name w:val="Strong"/>
    <w:basedOn w:val="a0"/>
    <w:uiPriority w:val="22"/>
    <w:qFormat/>
    <w:rsid w:val="00483D5E"/>
    <w:rPr>
      <w:b/>
      <w:bCs/>
    </w:rPr>
  </w:style>
  <w:style w:type="paragraph" w:styleId="ad">
    <w:name w:val="Normal (Web)"/>
    <w:basedOn w:val="a"/>
    <w:uiPriority w:val="99"/>
    <w:semiHidden/>
    <w:unhideWhenUsed/>
    <w:rsid w:val="00483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0">
    <w:name w:val="Char Char Char Char"/>
    <w:basedOn w:val="a"/>
    <w:rsid w:val="000E4636"/>
    <w:pPr>
      <w:widowControl/>
      <w:spacing w:after="160" w:line="240" w:lineRule="exact"/>
      <w:jc w:val="left"/>
    </w:pPr>
    <w:rPr>
      <w:rFonts w:cs="MT Extra"/>
      <w:szCs w:val="20"/>
    </w:rPr>
  </w:style>
  <w:style w:type="character" w:styleId="ae">
    <w:name w:val="page number"/>
    <w:basedOn w:val="a0"/>
    <w:rsid w:val="006C2BBF"/>
  </w:style>
  <w:style w:type="character" w:customStyle="1" w:styleId="10">
    <w:name w:val="标题 1 字符"/>
    <w:basedOn w:val="a0"/>
    <w:link w:val="1"/>
    <w:uiPriority w:val="9"/>
    <w:rsid w:val="008D3DD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D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8D3DDB"/>
  </w:style>
  <w:style w:type="character" w:customStyle="1" w:styleId="artiupdate">
    <w:name w:val="arti_update"/>
    <w:basedOn w:val="a0"/>
    <w:rsid w:val="008D3DDB"/>
  </w:style>
  <w:style w:type="character" w:customStyle="1" w:styleId="artiviews">
    <w:name w:val="arti_views"/>
    <w:basedOn w:val="a0"/>
    <w:rsid w:val="008D3DDB"/>
  </w:style>
  <w:style w:type="character" w:customStyle="1" w:styleId="wpvisitcount">
    <w:name w:val="wp_visitcount"/>
    <w:basedOn w:val="a0"/>
    <w:rsid w:val="008D3DDB"/>
  </w:style>
  <w:style w:type="paragraph" w:customStyle="1" w:styleId="western">
    <w:name w:val="western"/>
    <w:basedOn w:val="a"/>
    <w:rsid w:val="008D3D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3045BE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0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32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035D03"/>
                    <w:right w:val="none" w:sz="0" w:space="0" w:color="auto"/>
                  </w:divBdr>
                </w:div>
                <w:div w:id="505021730">
                  <w:marLeft w:val="0"/>
                  <w:marRight w:val="0"/>
                  <w:marTop w:val="0"/>
                  <w:marBottom w:val="0"/>
                  <w:divBdr>
                    <w:top w:val="single" w:sz="12" w:space="0" w:color="1A5F0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321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07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69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A5F0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3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653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6379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0951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461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4619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8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9022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023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1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376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310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192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8517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922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4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854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854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524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198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875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455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209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6241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4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343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39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1651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8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69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422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202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063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662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349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042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121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683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432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771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301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5401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2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18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1682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24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12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0559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6364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7985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1898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284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90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125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8393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6988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974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973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243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90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3468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059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536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1873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984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963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61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877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569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08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128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6895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55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82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5660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005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9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5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977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948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495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206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673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1493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26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8509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159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032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18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848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002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4453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123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247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486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6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9199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6549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378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6303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987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0941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5439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3056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1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9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1214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410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225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517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776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709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58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21214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951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74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169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063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588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821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652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6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91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7215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281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6738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05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4075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957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272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9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935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520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763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033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16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4054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609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7974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0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457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90017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126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558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422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2930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2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9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6109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99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353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1473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1033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157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33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4965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6767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342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121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5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711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68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612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8837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917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95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7812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411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76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947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681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641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217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91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69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4115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52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04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02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00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0309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0634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13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003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005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889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5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6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0140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1596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32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940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415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02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8128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18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45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80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838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08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9224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026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640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952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0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4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130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143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666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4963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9698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0856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094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4152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4199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7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14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1973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9930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53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796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491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149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228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192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8938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061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6913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26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3049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949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5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6928">
                  <w:marLeft w:val="0"/>
                  <w:marRight w:val="0"/>
                  <w:marTop w:val="75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78566">
              <w:marLeft w:val="0"/>
              <w:marRight w:val="0"/>
              <w:marTop w:val="75"/>
              <w:marBottom w:val="75"/>
              <w:divBdr>
                <w:top w:val="single" w:sz="12" w:space="0" w:color="1B5E0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6</cp:revision>
  <cp:lastPrinted>2021-06-24T01:11:00Z</cp:lastPrinted>
  <dcterms:created xsi:type="dcterms:W3CDTF">2021-06-25T01:42:00Z</dcterms:created>
  <dcterms:modified xsi:type="dcterms:W3CDTF">2021-12-31T01:22:00Z</dcterms:modified>
</cp:coreProperties>
</file>