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CC" w:rsidRDefault="00AA0768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347ECC" w:rsidRDefault="00AA0768">
      <w:pPr>
        <w:spacing w:line="36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指定申报出版机构</w:t>
      </w:r>
    </w:p>
    <w:p w:rsidR="00347ECC" w:rsidRDefault="00AA0768">
      <w:pPr>
        <w:spacing w:line="36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(</w:t>
      </w:r>
      <w:r>
        <w:rPr>
          <w:rFonts w:ascii="华文中宋" w:eastAsia="华文中宋" w:hAnsi="华文中宋" w:cs="华文中宋" w:hint="eastAsia"/>
          <w:sz w:val="36"/>
          <w:szCs w:val="36"/>
        </w:rPr>
        <w:t>排名不分先后</w:t>
      </w:r>
      <w:r>
        <w:rPr>
          <w:rFonts w:ascii="华文中宋" w:eastAsia="华文中宋" w:hAnsi="华文中宋" w:cs="华文中宋" w:hint="eastAsia"/>
          <w:sz w:val="36"/>
          <w:szCs w:val="36"/>
        </w:rPr>
        <w:t>)</w:t>
      </w:r>
    </w:p>
    <w:p w:rsidR="00347ECC" w:rsidRDefault="00347ECC">
      <w:pPr>
        <w:spacing w:line="36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347ECC" w:rsidRDefault="00AA0768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人民出版社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010-84095093</w:t>
      </w:r>
    </w:p>
    <w:p w:rsidR="00347ECC" w:rsidRDefault="00AA0768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上海人民出版社</w:t>
      </w:r>
      <w:r>
        <w:rPr>
          <w:rFonts w:ascii="仿宋" w:eastAsia="仿宋" w:hAnsi="仿宋" w:cs="仿宋" w:hint="eastAsia"/>
          <w:sz w:val="32"/>
          <w:szCs w:val="32"/>
        </w:rPr>
        <w:t xml:space="preserve"> 021-</w:t>
      </w:r>
      <w:r>
        <w:rPr>
          <w:rFonts w:ascii="仿宋" w:eastAsia="仿宋" w:hAnsi="仿宋" w:cs="仿宋" w:hint="eastAsia"/>
          <w:sz w:val="32"/>
          <w:szCs w:val="32"/>
        </w:rPr>
        <w:t>53202097</w:t>
      </w:r>
    </w:p>
    <w:p w:rsidR="00347ECC" w:rsidRDefault="00AA0768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学习出版社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010-6</w:t>
      </w:r>
      <w:r>
        <w:rPr>
          <w:rFonts w:ascii="仿宋" w:eastAsia="仿宋" w:hAnsi="仿宋" w:cs="仿宋" w:hint="eastAsia"/>
          <w:sz w:val="32"/>
          <w:szCs w:val="32"/>
        </w:rPr>
        <w:t>7086988</w:t>
      </w:r>
    </w:p>
    <w:p w:rsidR="00347ECC" w:rsidRDefault="00AA0768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上海古籍出版社</w:t>
      </w:r>
      <w:r>
        <w:rPr>
          <w:rFonts w:ascii="仿宋" w:eastAsia="仿宋" w:hAnsi="仿宋" w:cs="仿宋" w:hint="eastAsia"/>
          <w:sz w:val="32"/>
          <w:szCs w:val="32"/>
        </w:rPr>
        <w:t xml:space="preserve"> 021-</w:t>
      </w:r>
      <w:r>
        <w:rPr>
          <w:rFonts w:ascii="仿宋" w:eastAsia="仿宋" w:hAnsi="仿宋" w:cs="仿宋" w:hint="eastAsia"/>
          <w:sz w:val="32"/>
          <w:szCs w:val="32"/>
        </w:rPr>
        <w:t>53203836</w:t>
      </w:r>
    </w:p>
    <w:p w:rsidR="00347ECC" w:rsidRDefault="00AA0768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中国社会科学出版社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</w:t>
      </w:r>
      <w:r>
        <w:rPr>
          <w:rFonts w:ascii="仿宋" w:eastAsia="仿宋" w:hAnsi="仿宋" w:cs="仿宋" w:hint="eastAsia"/>
          <w:sz w:val="32"/>
          <w:szCs w:val="32"/>
        </w:rPr>
        <w:t>64031534</w:t>
      </w:r>
    </w:p>
    <w:p w:rsidR="00347ECC" w:rsidRDefault="00AA0768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北京大学出版社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010-62752032</w:t>
      </w:r>
    </w:p>
    <w:p w:rsidR="00347ECC" w:rsidRDefault="00AA0768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商务印书馆</w:t>
      </w:r>
      <w:r>
        <w:rPr>
          <w:rFonts w:ascii="仿宋" w:eastAsia="仿宋" w:hAnsi="仿宋" w:cs="仿宋" w:hint="eastAsia"/>
          <w:sz w:val="32"/>
          <w:szCs w:val="32"/>
        </w:rPr>
        <w:t xml:space="preserve"> 010-65219183</w:t>
      </w:r>
    </w:p>
    <w:p w:rsidR="00347ECC" w:rsidRDefault="00AA0768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北京师范大学出版社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</w:t>
      </w:r>
      <w:r>
        <w:rPr>
          <w:rFonts w:ascii="仿宋" w:eastAsia="仿宋" w:hAnsi="仿宋" w:cs="仿宋" w:hint="eastAsia"/>
          <w:sz w:val="32"/>
          <w:szCs w:val="32"/>
        </w:rPr>
        <w:t>58802864</w:t>
      </w:r>
    </w:p>
    <w:p w:rsidR="00347ECC" w:rsidRDefault="00AA0768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中华书局</w:t>
      </w:r>
      <w:r>
        <w:rPr>
          <w:rFonts w:ascii="仿宋" w:eastAsia="仿宋" w:hAnsi="仿宋" w:cs="仿宋" w:hint="eastAsia"/>
          <w:sz w:val="32"/>
          <w:szCs w:val="32"/>
        </w:rPr>
        <w:t xml:space="preserve"> 010-63275256</w:t>
      </w:r>
    </w:p>
    <w:p w:rsidR="00347ECC" w:rsidRDefault="00AA0768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中国人民大学出版社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010-62515721</w:t>
      </w:r>
    </w:p>
    <w:p w:rsidR="00347ECC" w:rsidRDefault="00AA0768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人民文学出版社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010-65253967</w:t>
      </w:r>
    </w:p>
    <w:p w:rsidR="00347ECC" w:rsidRDefault="00AA0768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军事科学出版社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010-55475288</w:t>
      </w:r>
    </w:p>
    <w:p w:rsidR="00347ECC" w:rsidRDefault="00AA0768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社会科学文献出版社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010-5936</w:t>
      </w:r>
      <w:r>
        <w:rPr>
          <w:rFonts w:ascii="仿宋" w:eastAsia="仿宋" w:hAnsi="仿宋" w:cs="仿宋" w:hint="eastAsia"/>
          <w:sz w:val="32"/>
          <w:szCs w:val="32"/>
        </w:rPr>
        <w:t>6403</w:t>
      </w:r>
    </w:p>
    <w:p w:rsidR="00347ECC" w:rsidRDefault="00AA0768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高等教育出版社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010-58581656</w:t>
      </w:r>
    </w:p>
    <w:p w:rsidR="00347ECC" w:rsidRDefault="00AA0768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 010-64009011</w:t>
      </w:r>
    </w:p>
    <w:p w:rsidR="00347ECC" w:rsidRDefault="00AA0768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中央编译出版社</w:t>
      </w:r>
      <w:r>
        <w:rPr>
          <w:rFonts w:ascii="仿宋" w:eastAsia="仿宋" w:hAnsi="仿宋" w:cs="仿宋" w:hint="eastAsia"/>
          <w:sz w:val="32"/>
          <w:szCs w:val="32"/>
        </w:rPr>
        <w:t xml:space="preserve">  010-52612387</w:t>
      </w:r>
    </w:p>
    <w:p w:rsidR="00347ECC" w:rsidRDefault="00AA0768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法律出版社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010-83938200</w:t>
      </w:r>
    </w:p>
    <w:p w:rsidR="00347ECC" w:rsidRDefault="00347ECC"/>
    <w:sectPr w:rsidR="00347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350EA3"/>
    <w:rsid w:val="00347ECC"/>
    <w:rsid w:val="00717AE2"/>
    <w:rsid w:val="00AA0768"/>
    <w:rsid w:val="299A5D66"/>
    <w:rsid w:val="2A8C19A9"/>
    <w:rsid w:val="2B544CFA"/>
    <w:rsid w:val="426F425E"/>
    <w:rsid w:val="53350EA3"/>
    <w:rsid w:val="79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0A8DAA-E732-433B-8A22-C64C7044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</Words>
  <Characters>323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jiang</cp:lastModifiedBy>
  <cp:revision>1</cp:revision>
  <dcterms:created xsi:type="dcterms:W3CDTF">2022-03-03T02:28:00Z</dcterms:created>
  <dcterms:modified xsi:type="dcterms:W3CDTF">2022-03-08T04:31:00Z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0A0764666AEB41FCA6365B5689ADA4A6</vt:lpwstr>
  </property>
</Properties>
</file>