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E28" w:rsidRDefault="00246E28" w:rsidP="00246E28">
      <w:pPr>
        <w:spacing w:line="560" w:lineRule="exact"/>
        <w:jc w:val="left"/>
        <w:rPr>
          <w:rFonts w:ascii="方正小标宋简体" w:eastAsia="方正小标宋简体" w:hAnsi="华文中宋"/>
          <w:sz w:val="38"/>
          <w:szCs w:val="38"/>
        </w:rPr>
      </w:pPr>
      <w:r w:rsidRPr="00FC51A8">
        <w:rPr>
          <w:rFonts w:ascii="黑体" w:eastAsia="黑体" w:hAnsi="黑体" w:hint="eastAsia"/>
          <w:sz w:val="30"/>
          <w:szCs w:val="30"/>
        </w:rPr>
        <w:t>附件</w:t>
      </w:r>
      <w:r w:rsidRPr="00FC51A8">
        <w:rPr>
          <w:rFonts w:ascii="黑体" w:eastAsia="黑体" w:hAnsi="黑体"/>
          <w:sz w:val="30"/>
          <w:szCs w:val="30"/>
        </w:rPr>
        <w:t>1</w:t>
      </w:r>
    </w:p>
    <w:p w:rsidR="005920FE" w:rsidRPr="00D80B0F" w:rsidRDefault="005920FE" w:rsidP="005920FE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r w:rsidRPr="00D80B0F">
        <w:rPr>
          <w:rFonts w:ascii="华文中宋" w:eastAsia="华文中宋" w:hAnsi="华文中宋" w:hint="eastAsia"/>
          <w:sz w:val="36"/>
          <w:szCs w:val="36"/>
        </w:rPr>
        <w:t>2019年度上海市学校党建研究课题指南</w:t>
      </w:r>
    </w:p>
    <w:bookmarkEnd w:id="0"/>
    <w:p w:rsidR="005920FE" w:rsidRDefault="005920FE" w:rsidP="005920FE">
      <w:pPr>
        <w:spacing w:line="560" w:lineRule="exact"/>
        <w:jc w:val="left"/>
        <w:rPr>
          <w:rFonts w:ascii="黑体" w:eastAsia="黑体" w:hAnsi="黑体"/>
          <w:b/>
          <w:sz w:val="32"/>
        </w:rPr>
      </w:pPr>
    </w:p>
    <w:p w:rsidR="005920FE" w:rsidRPr="00FC51A8" w:rsidRDefault="005920FE" w:rsidP="005920FE">
      <w:pPr>
        <w:spacing w:line="560" w:lineRule="exact"/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 w:rsidRPr="00FC51A8">
        <w:rPr>
          <w:rFonts w:ascii="黑体" w:eastAsia="黑体" w:hAnsi="黑体" w:hint="eastAsia"/>
          <w:sz w:val="30"/>
          <w:szCs w:val="30"/>
        </w:rPr>
        <w:t>一、党建重大课题</w:t>
      </w:r>
    </w:p>
    <w:p w:rsidR="005920FE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1.</w:t>
      </w:r>
      <w:r>
        <w:rPr>
          <w:rFonts w:ascii="仿宋_GB2312" w:eastAsia="仿宋_GB2312" w:hAnsi="宋体" w:hint="eastAsia"/>
          <w:sz w:val="30"/>
          <w:szCs w:val="30"/>
        </w:rPr>
        <w:t>坚持和完善高校党委领导下的校长负责制研究</w:t>
      </w:r>
    </w:p>
    <w:p w:rsidR="005920FE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2.</w:t>
      </w:r>
      <w:r w:rsidRPr="001F5330">
        <w:rPr>
          <w:rFonts w:ascii="仿宋_GB2312" w:eastAsia="仿宋_GB2312" w:hAnsi="宋体" w:hint="eastAsia"/>
          <w:sz w:val="30"/>
          <w:szCs w:val="30"/>
        </w:rPr>
        <w:t>高校领导班子任期目标责任制研究</w:t>
      </w:r>
    </w:p>
    <w:p w:rsidR="005920FE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3.</w:t>
      </w:r>
      <w:r w:rsidRPr="001F5330">
        <w:rPr>
          <w:rFonts w:ascii="仿宋_GB2312" w:eastAsia="仿宋_GB2312" w:hAnsi="宋体" w:hint="eastAsia"/>
          <w:sz w:val="30"/>
          <w:szCs w:val="30"/>
        </w:rPr>
        <w:t>基于分类管理的高校领导班子绩效考核工作研究</w:t>
      </w:r>
    </w:p>
    <w:p w:rsidR="005920FE" w:rsidRPr="00D50BE4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4.</w:t>
      </w:r>
      <w:r>
        <w:rPr>
          <w:rFonts w:ascii="仿宋_GB2312" w:eastAsia="仿宋_GB2312" w:hAnsi="宋体" w:hint="eastAsia"/>
          <w:sz w:val="30"/>
          <w:szCs w:val="30"/>
        </w:rPr>
        <w:t>高校党建工作质量评价体系</w:t>
      </w:r>
      <w:r w:rsidRPr="00373325">
        <w:rPr>
          <w:rFonts w:ascii="仿宋_GB2312" w:eastAsia="仿宋_GB2312" w:hAnsi="宋体" w:hint="eastAsia"/>
          <w:sz w:val="30"/>
          <w:szCs w:val="30"/>
        </w:rPr>
        <w:t>研究</w:t>
      </w:r>
    </w:p>
    <w:p w:rsidR="005920FE" w:rsidRPr="00D50BE4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5.</w:t>
      </w:r>
      <w:r w:rsidRPr="00373325">
        <w:rPr>
          <w:rFonts w:ascii="仿宋_GB2312" w:eastAsia="仿宋_GB2312" w:hAnsi="宋体" w:hint="eastAsia"/>
          <w:sz w:val="30"/>
          <w:szCs w:val="30"/>
        </w:rPr>
        <w:t>“双带头人”</w:t>
      </w:r>
      <w:r>
        <w:rPr>
          <w:rFonts w:ascii="仿宋_GB2312" w:eastAsia="仿宋_GB2312" w:hAnsi="宋体" w:hint="eastAsia"/>
          <w:sz w:val="30"/>
          <w:szCs w:val="30"/>
        </w:rPr>
        <w:t>教师党支部书记培养</w:t>
      </w:r>
      <w:r w:rsidRPr="00373325">
        <w:rPr>
          <w:rFonts w:ascii="仿宋_GB2312" w:eastAsia="仿宋_GB2312" w:hAnsi="宋体" w:hint="eastAsia"/>
          <w:sz w:val="30"/>
          <w:szCs w:val="30"/>
        </w:rPr>
        <w:t>机制</w:t>
      </w:r>
      <w:r>
        <w:rPr>
          <w:rFonts w:ascii="仿宋_GB2312" w:eastAsia="仿宋_GB2312" w:hAnsi="宋体" w:hint="eastAsia"/>
          <w:sz w:val="30"/>
          <w:szCs w:val="30"/>
        </w:rPr>
        <w:t>研究</w:t>
      </w:r>
    </w:p>
    <w:p w:rsidR="005920FE" w:rsidRPr="00D50BE4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6.</w:t>
      </w:r>
      <w:r>
        <w:rPr>
          <w:rFonts w:ascii="仿宋_GB2312" w:eastAsia="仿宋_GB2312" w:hAnsi="宋体" w:hint="eastAsia"/>
          <w:sz w:val="30"/>
          <w:szCs w:val="30"/>
        </w:rPr>
        <w:t>规范高校</w:t>
      </w:r>
      <w:r w:rsidRPr="00D50BE4">
        <w:rPr>
          <w:rFonts w:ascii="仿宋_GB2312" w:eastAsia="仿宋_GB2312" w:hAnsi="宋体" w:hint="eastAsia"/>
          <w:sz w:val="30"/>
          <w:szCs w:val="30"/>
        </w:rPr>
        <w:t>发展党员</w:t>
      </w:r>
      <w:r>
        <w:rPr>
          <w:rFonts w:ascii="仿宋_GB2312" w:eastAsia="仿宋_GB2312" w:hAnsi="宋体" w:hint="eastAsia"/>
          <w:sz w:val="30"/>
          <w:szCs w:val="30"/>
        </w:rPr>
        <w:t>流程</w:t>
      </w:r>
      <w:r w:rsidRPr="00D50BE4">
        <w:rPr>
          <w:rFonts w:ascii="仿宋_GB2312" w:eastAsia="仿宋_GB2312" w:hAnsi="宋体" w:hint="eastAsia"/>
          <w:sz w:val="30"/>
          <w:szCs w:val="30"/>
        </w:rPr>
        <w:t>研究</w:t>
      </w:r>
    </w:p>
    <w:p w:rsidR="005920FE" w:rsidRPr="00D50BE4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7.</w:t>
      </w:r>
      <w:r>
        <w:rPr>
          <w:rFonts w:ascii="仿宋_GB2312" w:eastAsia="仿宋_GB2312" w:hAnsi="宋体" w:hint="eastAsia"/>
          <w:sz w:val="30"/>
          <w:szCs w:val="30"/>
        </w:rPr>
        <w:t>优化</w:t>
      </w:r>
      <w:r w:rsidRPr="00074AAE">
        <w:rPr>
          <w:rFonts w:ascii="仿宋_GB2312" w:eastAsia="仿宋_GB2312" w:hAnsi="宋体" w:hint="eastAsia"/>
          <w:sz w:val="30"/>
          <w:szCs w:val="30"/>
        </w:rPr>
        <w:t>高校人才工作体制机制研究</w:t>
      </w:r>
    </w:p>
    <w:p w:rsidR="005920FE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8.</w:t>
      </w:r>
      <w:r>
        <w:rPr>
          <w:rFonts w:ascii="仿宋_GB2312" w:eastAsia="仿宋_GB2312" w:hAnsi="宋体" w:hint="eastAsia"/>
          <w:sz w:val="30"/>
          <w:szCs w:val="30"/>
        </w:rPr>
        <w:t>中小学校实施党组织领导下的校长负责制</w:t>
      </w:r>
      <w:r w:rsidRPr="00373325">
        <w:rPr>
          <w:rFonts w:ascii="仿宋_GB2312" w:eastAsia="仿宋_GB2312" w:hAnsi="宋体" w:hint="eastAsia"/>
          <w:sz w:val="30"/>
          <w:szCs w:val="30"/>
        </w:rPr>
        <w:t>研究</w:t>
      </w:r>
    </w:p>
    <w:p w:rsidR="005920FE" w:rsidRPr="00FC51A8" w:rsidRDefault="005920FE" w:rsidP="005920FE">
      <w:pPr>
        <w:spacing w:line="560" w:lineRule="exact"/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 w:rsidRPr="00FC51A8">
        <w:rPr>
          <w:rFonts w:ascii="黑体" w:eastAsia="黑体" w:hAnsi="黑体" w:hint="eastAsia"/>
          <w:sz w:val="30"/>
          <w:szCs w:val="30"/>
        </w:rPr>
        <w:t>二、党建重点课题</w:t>
      </w:r>
    </w:p>
    <w:p w:rsidR="005920FE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1.</w:t>
      </w:r>
      <w:r w:rsidRPr="005021F9">
        <w:rPr>
          <w:rFonts w:ascii="仿宋_GB2312" w:eastAsia="仿宋_GB2312" w:hAnsi="宋体" w:hint="eastAsia"/>
          <w:sz w:val="30"/>
          <w:szCs w:val="30"/>
        </w:rPr>
        <w:t>新</w:t>
      </w:r>
      <w:r>
        <w:rPr>
          <w:rFonts w:ascii="仿宋_GB2312" w:eastAsia="仿宋_GB2312" w:hAnsi="宋体" w:hint="eastAsia"/>
          <w:sz w:val="30"/>
          <w:szCs w:val="30"/>
        </w:rPr>
        <w:t>时代</w:t>
      </w:r>
      <w:r w:rsidRPr="005021F9">
        <w:rPr>
          <w:rFonts w:ascii="仿宋_GB2312" w:eastAsia="仿宋_GB2312" w:hAnsi="宋体" w:hint="eastAsia"/>
          <w:sz w:val="30"/>
          <w:szCs w:val="30"/>
        </w:rPr>
        <w:t>学校组织工作体系建设研究</w:t>
      </w:r>
    </w:p>
    <w:p w:rsidR="005920FE" w:rsidRPr="005021F9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021F9">
        <w:rPr>
          <w:rFonts w:ascii="仿宋_GB2312" w:eastAsia="仿宋_GB2312" w:hAnsi="宋体"/>
          <w:sz w:val="30"/>
          <w:szCs w:val="30"/>
        </w:rPr>
        <w:t>2.</w:t>
      </w:r>
      <w:r>
        <w:rPr>
          <w:rFonts w:ascii="仿宋_GB2312" w:eastAsia="仿宋_GB2312" w:hAnsi="宋体" w:hint="eastAsia"/>
          <w:sz w:val="30"/>
          <w:szCs w:val="30"/>
        </w:rPr>
        <w:t>高校党组织政治建设</w:t>
      </w:r>
      <w:r w:rsidRPr="00D50BE4">
        <w:rPr>
          <w:rFonts w:ascii="仿宋_GB2312" w:eastAsia="仿宋_GB2312" w:hAnsi="宋体" w:hint="eastAsia"/>
          <w:sz w:val="30"/>
          <w:szCs w:val="30"/>
        </w:rPr>
        <w:t>研究</w:t>
      </w:r>
    </w:p>
    <w:p w:rsidR="005920FE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3.</w:t>
      </w:r>
      <w:r>
        <w:rPr>
          <w:rFonts w:ascii="仿宋_GB2312" w:eastAsia="仿宋_GB2312" w:hAnsi="宋体" w:hint="eastAsia"/>
          <w:sz w:val="30"/>
          <w:szCs w:val="30"/>
        </w:rPr>
        <w:t>学校</w:t>
      </w:r>
      <w:r w:rsidRPr="00373325">
        <w:rPr>
          <w:rFonts w:ascii="仿宋_GB2312" w:eastAsia="仿宋_GB2312" w:hAnsi="宋体" w:hint="eastAsia"/>
          <w:sz w:val="30"/>
          <w:szCs w:val="30"/>
        </w:rPr>
        <w:t>基层党组织</w:t>
      </w:r>
      <w:r>
        <w:rPr>
          <w:rFonts w:ascii="仿宋_GB2312" w:eastAsia="仿宋_GB2312" w:hAnsi="宋体" w:hint="eastAsia"/>
          <w:sz w:val="30"/>
          <w:szCs w:val="30"/>
        </w:rPr>
        <w:t>政治功能</w:t>
      </w:r>
      <w:r w:rsidRPr="00373325">
        <w:rPr>
          <w:rFonts w:ascii="仿宋_GB2312" w:eastAsia="仿宋_GB2312" w:hAnsi="宋体" w:hint="eastAsia"/>
          <w:sz w:val="30"/>
          <w:szCs w:val="30"/>
        </w:rPr>
        <w:t>发挥研究</w:t>
      </w:r>
      <w:r w:rsidRPr="00373325">
        <w:rPr>
          <w:rFonts w:ascii="仿宋_GB2312" w:eastAsia="仿宋_GB2312" w:hAnsi="宋体"/>
          <w:sz w:val="30"/>
          <w:szCs w:val="30"/>
        </w:rPr>
        <w:t xml:space="preserve"> </w:t>
      </w:r>
    </w:p>
    <w:p w:rsidR="005920FE" w:rsidRPr="00B348A3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4.</w:t>
      </w:r>
      <w:r>
        <w:rPr>
          <w:rFonts w:ascii="仿宋_GB2312" w:eastAsia="仿宋_GB2312" w:hAnsi="宋体" w:hint="eastAsia"/>
          <w:sz w:val="30"/>
          <w:szCs w:val="30"/>
        </w:rPr>
        <w:t>学校党组织</w:t>
      </w:r>
      <w:r w:rsidRPr="00373325">
        <w:rPr>
          <w:rFonts w:ascii="仿宋_GB2312" w:eastAsia="仿宋_GB2312" w:hAnsi="宋体" w:hint="eastAsia"/>
          <w:sz w:val="30"/>
          <w:szCs w:val="30"/>
        </w:rPr>
        <w:t>领导基层治理、推动改革发展研究</w:t>
      </w:r>
    </w:p>
    <w:p w:rsidR="005920FE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5.</w:t>
      </w:r>
      <w:r>
        <w:rPr>
          <w:rFonts w:ascii="仿宋_GB2312" w:eastAsia="仿宋_GB2312" w:hAnsi="宋体" w:hint="eastAsia"/>
          <w:sz w:val="30"/>
          <w:szCs w:val="30"/>
        </w:rPr>
        <w:t>学校基层党支部履行职责有效性研究</w:t>
      </w:r>
    </w:p>
    <w:p w:rsidR="005920FE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6.</w:t>
      </w:r>
      <w:r>
        <w:rPr>
          <w:rFonts w:ascii="仿宋_GB2312" w:eastAsia="仿宋_GB2312" w:hAnsi="宋体" w:hint="eastAsia"/>
          <w:sz w:val="30"/>
          <w:szCs w:val="30"/>
        </w:rPr>
        <w:t>高校年轻干部培养机制研究</w:t>
      </w:r>
    </w:p>
    <w:p w:rsidR="005920FE" w:rsidRPr="007B75B4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7.</w:t>
      </w:r>
      <w:r w:rsidRPr="00D50BE4">
        <w:rPr>
          <w:rFonts w:ascii="仿宋_GB2312" w:eastAsia="仿宋_GB2312" w:hAnsi="宋体" w:hint="eastAsia"/>
          <w:sz w:val="30"/>
          <w:szCs w:val="30"/>
        </w:rPr>
        <w:t>组织员队伍</w:t>
      </w:r>
      <w:r>
        <w:rPr>
          <w:rFonts w:ascii="仿宋_GB2312" w:eastAsia="仿宋_GB2312" w:hAnsi="宋体" w:hint="eastAsia"/>
          <w:sz w:val="30"/>
          <w:szCs w:val="30"/>
        </w:rPr>
        <w:t>专业化发展</w:t>
      </w:r>
      <w:r w:rsidRPr="00D50BE4">
        <w:rPr>
          <w:rFonts w:ascii="仿宋_GB2312" w:eastAsia="仿宋_GB2312" w:hAnsi="宋体" w:hint="eastAsia"/>
          <w:sz w:val="30"/>
          <w:szCs w:val="30"/>
        </w:rPr>
        <w:t>研究</w:t>
      </w:r>
    </w:p>
    <w:p w:rsidR="005920FE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8.</w:t>
      </w:r>
      <w:r w:rsidRPr="00373325">
        <w:rPr>
          <w:rFonts w:ascii="仿宋_GB2312" w:eastAsia="仿宋_GB2312" w:hAnsi="宋体" w:hint="eastAsia"/>
          <w:sz w:val="30"/>
          <w:szCs w:val="30"/>
        </w:rPr>
        <w:t>注重从</w:t>
      </w:r>
      <w:r>
        <w:rPr>
          <w:rFonts w:ascii="仿宋_GB2312" w:eastAsia="仿宋_GB2312" w:hAnsi="宋体" w:hint="eastAsia"/>
          <w:sz w:val="30"/>
          <w:szCs w:val="30"/>
        </w:rPr>
        <w:t>“</w:t>
      </w:r>
      <w:r w:rsidRPr="00373325">
        <w:rPr>
          <w:rFonts w:ascii="仿宋_GB2312" w:eastAsia="仿宋_GB2312" w:hAnsi="宋体" w:hint="eastAsia"/>
          <w:sz w:val="30"/>
          <w:szCs w:val="30"/>
        </w:rPr>
        <w:t>高知</w:t>
      </w:r>
      <w:r>
        <w:rPr>
          <w:rFonts w:ascii="仿宋_GB2312" w:eastAsia="仿宋_GB2312" w:hAnsi="宋体" w:hint="eastAsia"/>
          <w:sz w:val="30"/>
          <w:szCs w:val="30"/>
        </w:rPr>
        <w:t>”、“海归”</w:t>
      </w:r>
      <w:r w:rsidRPr="00373325">
        <w:rPr>
          <w:rFonts w:ascii="仿宋_GB2312" w:eastAsia="仿宋_GB2312" w:hAnsi="宋体" w:hint="eastAsia"/>
          <w:sz w:val="30"/>
          <w:szCs w:val="30"/>
        </w:rPr>
        <w:t>群体中发展党员研究</w:t>
      </w:r>
    </w:p>
    <w:p w:rsidR="005920FE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9.</w:t>
      </w:r>
      <w:r>
        <w:rPr>
          <w:rFonts w:ascii="仿宋_GB2312" w:eastAsia="仿宋_GB2312" w:hAnsi="宋体" w:hint="eastAsia"/>
          <w:sz w:val="30"/>
          <w:szCs w:val="30"/>
        </w:rPr>
        <w:t>提高学生</w:t>
      </w:r>
      <w:r w:rsidRPr="00D50BE4">
        <w:rPr>
          <w:rFonts w:ascii="仿宋_GB2312" w:eastAsia="仿宋_GB2312" w:hAnsi="宋体" w:hint="eastAsia"/>
          <w:sz w:val="30"/>
          <w:szCs w:val="30"/>
        </w:rPr>
        <w:t>党员发展</w:t>
      </w:r>
      <w:r>
        <w:rPr>
          <w:rFonts w:ascii="仿宋_GB2312" w:eastAsia="仿宋_GB2312" w:hAnsi="宋体" w:hint="eastAsia"/>
          <w:sz w:val="30"/>
          <w:szCs w:val="30"/>
        </w:rPr>
        <w:t>质量</w:t>
      </w:r>
      <w:r w:rsidRPr="00D50BE4">
        <w:rPr>
          <w:rFonts w:ascii="仿宋_GB2312" w:eastAsia="仿宋_GB2312" w:hAnsi="宋体" w:hint="eastAsia"/>
          <w:sz w:val="30"/>
          <w:szCs w:val="30"/>
        </w:rPr>
        <w:t>研究</w:t>
      </w:r>
    </w:p>
    <w:p w:rsidR="005920FE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10.</w:t>
      </w:r>
      <w:r w:rsidRPr="00373325">
        <w:rPr>
          <w:rFonts w:ascii="仿宋_GB2312" w:eastAsia="仿宋_GB2312" w:hAnsi="宋体" w:hint="eastAsia"/>
          <w:sz w:val="30"/>
          <w:szCs w:val="30"/>
        </w:rPr>
        <w:t>“不忘初心、牢记使命”主题教育实践研究</w:t>
      </w:r>
    </w:p>
    <w:p w:rsidR="005920FE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11.</w:t>
      </w:r>
      <w:r>
        <w:rPr>
          <w:rFonts w:ascii="仿宋_GB2312" w:eastAsia="仿宋_GB2312" w:hAnsi="宋体" w:hint="eastAsia"/>
          <w:sz w:val="30"/>
          <w:szCs w:val="30"/>
        </w:rPr>
        <w:t>加强党员经常性教育研究</w:t>
      </w:r>
    </w:p>
    <w:p w:rsidR="005920FE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lastRenderedPageBreak/>
        <w:t>12.</w:t>
      </w:r>
      <w:r>
        <w:rPr>
          <w:rFonts w:ascii="仿宋_GB2312" w:eastAsia="仿宋_GB2312" w:hAnsi="宋体" w:hint="eastAsia"/>
          <w:sz w:val="30"/>
          <w:szCs w:val="30"/>
        </w:rPr>
        <w:t>增强组织生活（主题党日）有效性研究</w:t>
      </w:r>
    </w:p>
    <w:p w:rsidR="005920FE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13.</w:t>
      </w:r>
      <w:r>
        <w:rPr>
          <w:rFonts w:ascii="仿宋_GB2312" w:eastAsia="仿宋_GB2312" w:hAnsi="宋体" w:hint="eastAsia"/>
          <w:sz w:val="30"/>
          <w:szCs w:val="30"/>
        </w:rPr>
        <w:t>严格党员教育管理监督研究</w:t>
      </w:r>
    </w:p>
    <w:p w:rsidR="005920FE" w:rsidRPr="00B348A3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14.</w:t>
      </w:r>
      <w:r w:rsidRPr="00373325">
        <w:rPr>
          <w:rFonts w:ascii="仿宋_GB2312" w:eastAsia="仿宋_GB2312" w:hAnsi="宋体" w:hint="eastAsia"/>
          <w:sz w:val="30"/>
          <w:szCs w:val="30"/>
        </w:rPr>
        <w:t>加强教师队伍思想政治</w:t>
      </w:r>
      <w:r>
        <w:rPr>
          <w:rFonts w:ascii="仿宋_GB2312" w:eastAsia="仿宋_GB2312" w:hAnsi="宋体" w:hint="eastAsia"/>
          <w:sz w:val="30"/>
          <w:szCs w:val="30"/>
        </w:rPr>
        <w:t>工作</w:t>
      </w:r>
      <w:r w:rsidRPr="00373325">
        <w:rPr>
          <w:rFonts w:ascii="仿宋_GB2312" w:eastAsia="仿宋_GB2312" w:hAnsi="宋体" w:hint="eastAsia"/>
          <w:sz w:val="30"/>
          <w:szCs w:val="30"/>
        </w:rPr>
        <w:t>研究</w:t>
      </w:r>
    </w:p>
    <w:p w:rsidR="005920FE" w:rsidRPr="00373325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15.</w:t>
      </w:r>
      <w:r w:rsidRPr="00373325">
        <w:rPr>
          <w:rFonts w:ascii="仿宋_GB2312" w:eastAsia="仿宋_GB2312" w:hAnsi="宋体" w:hint="eastAsia"/>
          <w:sz w:val="30"/>
          <w:szCs w:val="30"/>
        </w:rPr>
        <w:t>中小学党组织在办学治校过程中能力提升研究</w:t>
      </w:r>
    </w:p>
    <w:p w:rsidR="005920FE" w:rsidRPr="00373325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16.</w:t>
      </w:r>
      <w:r>
        <w:rPr>
          <w:rFonts w:ascii="仿宋_GB2312" w:eastAsia="仿宋_GB2312" w:hAnsi="宋体" w:hint="eastAsia"/>
          <w:sz w:val="30"/>
          <w:szCs w:val="30"/>
        </w:rPr>
        <w:t>学校党建融入</w:t>
      </w:r>
      <w:r w:rsidRPr="00373325">
        <w:rPr>
          <w:rFonts w:ascii="仿宋_GB2312" w:eastAsia="仿宋_GB2312" w:hAnsi="宋体" w:hint="eastAsia"/>
          <w:sz w:val="30"/>
          <w:szCs w:val="30"/>
        </w:rPr>
        <w:t>城市基层党建</w:t>
      </w:r>
      <w:r>
        <w:rPr>
          <w:rFonts w:ascii="仿宋_GB2312" w:eastAsia="仿宋_GB2312" w:hAnsi="宋体" w:hint="eastAsia"/>
          <w:sz w:val="30"/>
          <w:szCs w:val="30"/>
        </w:rPr>
        <w:t>工作</w:t>
      </w:r>
      <w:r w:rsidRPr="00373325">
        <w:rPr>
          <w:rFonts w:ascii="仿宋_GB2312" w:eastAsia="仿宋_GB2312" w:hAnsi="宋体" w:hint="eastAsia"/>
          <w:sz w:val="30"/>
          <w:szCs w:val="30"/>
        </w:rPr>
        <w:t>研究</w:t>
      </w:r>
    </w:p>
    <w:p w:rsidR="005920FE" w:rsidRPr="00373325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17.</w:t>
      </w:r>
      <w:r w:rsidRPr="00373325">
        <w:rPr>
          <w:rFonts w:ascii="仿宋_GB2312" w:eastAsia="仿宋_GB2312" w:hAnsi="宋体" w:hint="eastAsia"/>
          <w:sz w:val="30"/>
          <w:szCs w:val="30"/>
        </w:rPr>
        <w:t>提升民办</w:t>
      </w:r>
      <w:r>
        <w:rPr>
          <w:rFonts w:ascii="仿宋_GB2312" w:eastAsia="仿宋_GB2312" w:hAnsi="宋体" w:hint="eastAsia"/>
          <w:sz w:val="30"/>
          <w:szCs w:val="30"/>
        </w:rPr>
        <w:t>学校</w:t>
      </w:r>
      <w:r w:rsidRPr="00373325">
        <w:rPr>
          <w:rFonts w:ascii="仿宋_GB2312" w:eastAsia="仿宋_GB2312" w:hAnsi="宋体" w:hint="eastAsia"/>
          <w:sz w:val="30"/>
          <w:szCs w:val="30"/>
        </w:rPr>
        <w:t>党的组织</w:t>
      </w:r>
      <w:r>
        <w:rPr>
          <w:rFonts w:ascii="仿宋_GB2312" w:eastAsia="仿宋_GB2312" w:hAnsi="宋体" w:hint="eastAsia"/>
          <w:sz w:val="30"/>
          <w:szCs w:val="30"/>
        </w:rPr>
        <w:t>和党的工作</w:t>
      </w:r>
      <w:r w:rsidRPr="00373325">
        <w:rPr>
          <w:rFonts w:ascii="仿宋_GB2312" w:eastAsia="仿宋_GB2312" w:hAnsi="宋体" w:hint="eastAsia"/>
          <w:sz w:val="30"/>
          <w:szCs w:val="30"/>
        </w:rPr>
        <w:t>有效覆盖研究</w:t>
      </w:r>
    </w:p>
    <w:p w:rsidR="005920FE" w:rsidRPr="00373325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18.</w:t>
      </w:r>
      <w:r w:rsidRPr="00373325">
        <w:rPr>
          <w:rFonts w:ascii="仿宋_GB2312" w:eastAsia="仿宋_GB2312" w:hAnsi="宋体" w:hint="eastAsia"/>
          <w:sz w:val="30"/>
          <w:szCs w:val="30"/>
        </w:rPr>
        <w:t>加强中外合作办学党建工作研究</w:t>
      </w:r>
    </w:p>
    <w:p w:rsidR="005920FE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19.</w:t>
      </w:r>
      <w:r>
        <w:rPr>
          <w:rFonts w:ascii="仿宋_GB2312" w:eastAsia="仿宋_GB2312" w:hAnsi="宋体" w:hint="eastAsia"/>
          <w:sz w:val="30"/>
          <w:szCs w:val="30"/>
        </w:rPr>
        <w:t>完善</w:t>
      </w:r>
      <w:r w:rsidRPr="00D50BE4">
        <w:rPr>
          <w:rFonts w:ascii="仿宋_GB2312" w:eastAsia="仿宋_GB2312" w:hAnsi="宋体" w:hint="eastAsia"/>
          <w:sz w:val="30"/>
          <w:szCs w:val="30"/>
        </w:rPr>
        <w:t>中小学党建工作机制研究</w:t>
      </w:r>
    </w:p>
    <w:p w:rsidR="005920FE" w:rsidRPr="00312CC3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20.</w:t>
      </w:r>
      <w:r>
        <w:rPr>
          <w:rFonts w:ascii="仿宋_GB2312" w:eastAsia="仿宋_GB2312" w:hAnsi="宋体" w:hint="eastAsia"/>
          <w:sz w:val="30"/>
          <w:szCs w:val="30"/>
        </w:rPr>
        <w:t>提升中小学党建工作质量研究</w:t>
      </w:r>
    </w:p>
    <w:p w:rsidR="005920FE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21.</w:t>
      </w:r>
      <w:r>
        <w:rPr>
          <w:rFonts w:ascii="仿宋_GB2312" w:eastAsia="仿宋_GB2312" w:hAnsi="宋体" w:hint="eastAsia"/>
          <w:sz w:val="30"/>
          <w:szCs w:val="30"/>
        </w:rPr>
        <w:t>中小学党建工作督导评价体系</w:t>
      </w:r>
      <w:r w:rsidRPr="00373325">
        <w:rPr>
          <w:rFonts w:ascii="仿宋_GB2312" w:eastAsia="仿宋_GB2312" w:hAnsi="宋体" w:hint="eastAsia"/>
          <w:sz w:val="30"/>
          <w:szCs w:val="30"/>
        </w:rPr>
        <w:t>研究</w:t>
      </w:r>
    </w:p>
    <w:p w:rsidR="005920FE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22.</w:t>
      </w:r>
      <w:r w:rsidRPr="00074AAE">
        <w:rPr>
          <w:rFonts w:ascii="仿宋_GB2312" w:eastAsia="仿宋_GB2312" w:hAnsi="宋体" w:hint="eastAsia"/>
          <w:sz w:val="30"/>
          <w:szCs w:val="30"/>
        </w:rPr>
        <w:t>“党管人才”在高校的实践研究</w:t>
      </w:r>
    </w:p>
    <w:p w:rsidR="005920FE" w:rsidRPr="00373325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23.</w:t>
      </w:r>
      <w:r w:rsidRPr="00074AAE">
        <w:rPr>
          <w:rFonts w:ascii="仿宋_GB2312" w:eastAsia="仿宋_GB2312" w:hAnsi="宋体" w:hint="eastAsia"/>
          <w:sz w:val="30"/>
          <w:szCs w:val="30"/>
        </w:rPr>
        <w:t>高校人才评价与考核机制研究</w:t>
      </w:r>
    </w:p>
    <w:p w:rsidR="005920FE" w:rsidRPr="000E62C8" w:rsidRDefault="005920FE" w:rsidP="005920FE">
      <w:pPr>
        <w:spacing w:line="560" w:lineRule="exact"/>
        <w:ind w:firstLineChars="200" w:firstLine="584"/>
        <w:jc w:val="left"/>
        <w:rPr>
          <w:rFonts w:ascii="仿宋_GB2312" w:eastAsia="仿宋_GB2312" w:hAnsi="宋体"/>
          <w:spacing w:val="-4"/>
          <w:sz w:val="30"/>
          <w:szCs w:val="30"/>
        </w:rPr>
      </w:pPr>
      <w:r w:rsidRPr="000E62C8">
        <w:rPr>
          <w:rFonts w:ascii="仿宋_GB2312" w:eastAsia="仿宋_GB2312" w:hAnsi="宋体"/>
          <w:spacing w:val="-4"/>
          <w:sz w:val="30"/>
          <w:szCs w:val="30"/>
        </w:rPr>
        <w:t>24.</w:t>
      </w:r>
      <w:r w:rsidRPr="000E62C8">
        <w:rPr>
          <w:rFonts w:ascii="仿宋_GB2312" w:eastAsia="仿宋_GB2312" w:hAnsi="宋体" w:hint="eastAsia"/>
          <w:spacing w:val="-4"/>
          <w:sz w:val="30"/>
          <w:szCs w:val="30"/>
        </w:rPr>
        <w:t>加强对高校高层次人才的政治引领和政治吸纳机制研究</w:t>
      </w:r>
    </w:p>
    <w:p w:rsidR="005920FE" w:rsidRPr="00A31DA4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25</w:t>
      </w:r>
      <w:r w:rsidRPr="00074AAE">
        <w:rPr>
          <w:rFonts w:ascii="仿宋_GB2312" w:eastAsia="仿宋_GB2312" w:hAnsi="宋体"/>
          <w:sz w:val="30"/>
          <w:szCs w:val="30"/>
        </w:rPr>
        <w:t>.</w:t>
      </w:r>
      <w:r>
        <w:rPr>
          <w:rFonts w:ascii="仿宋_GB2312" w:eastAsia="仿宋_GB2312" w:hAnsi="宋体" w:hint="eastAsia"/>
          <w:sz w:val="30"/>
          <w:szCs w:val="30"/>
        </w:rPr>
        <w:t>“</w:t>
      </w:r>
      <w:r w:rsidRPr="00074AAE">
        <w:rPr>
          <w:rFonts w:ascii="仿宋_GB2312" w:eastAsia="仿宋_GB2312" w:hAnsi="宋体" w:hint="eastAsia"/>
          <w:sz w:val="30"/>
          <w:szCs w:val="30"/>
        </w:rPr>
        <w:t>长三角</w:t>
      </w:r>
      <w:r>
        <w:rPr>
          <w:rFonts w:ascii="仿宋_GB2312" w:eastAsia="仿宋_GB2312" w:hAnsi="宋体" w:hint="eastAsia"/>
          <w:sz w:val="30"/>
          <w:szCs w:val="30"/>
        </w:rPr>
        <w:t>”</w:t>
      </w:r>
      <w:r w:rsidRPr="00074AAE">
        <w:rPr>
          <w:rFonts w:ascii="仿宋_GB2312" w:eastAsia="仿宋_GB2312" w:hAnsi="宋体" w:hint="eastAsia"/>
          <w:sz w:val="30"/>
          <w:szCs w:val="30"/>
        </w:rPr>
        <w:t>教育人才一体化研究</w:t>
      </w:r>
    </w:p>
    <w:p w:rsidR="005920FE" w:rsidRPr="00FC51A8" w:rsidRDefault="005920FE" w:rsidP="005920FE">
      <w:pPr>
        <w:spacing w:line="560" w:lineRule="exact"/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 w:rsidRPr="00FC51A8">
        <w:rPr>
          <w:rFonts w:ascii="黑体" w:eastAsia="黑体" w:hAnsi="黑体" w:hint="eastAsia"/>
          <w:sz w:val="30"/>
          <w:szCs w:val="30"/>
        </w:rPr>
        <w:t>三、党建一般课题选题参考</w:t>
      </w:r>
    </w:p>
    <w:p w:rsidR="005920FE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ED1C9F">
        <w:rPr>
          <w:rFonts w:ascii="仿宋_GB2312" w:eastAsia="仿宋_GB2312" w:hAnsi="宋体" w:cs="宋体" w:hint="eastAsia"/>
          <w:kern w:val="0"/>
          <w:sz w:val="30"/>
          <w:szCs w:val="30"/>
        </w:rPr>
        <w:t>围绕习近平新时代中国特色社会主义思想和党的十九大精神，重点聚焦全国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、</w:t>
      </w:r>
      <w:r w:rsidRPr="00ED1C9F">
        <w:rPr>
          <w:rFonts w:ascii="仿宋_GB2312" w:eastAsia="仿宋_GB2312" w:hAnsi="宋体" w:cs="宋体" w:hint="eastAsia"/>
          <w:kern w:val="0"/>
          <w:sz w:val="30"/>
          <w:szCs w:val="30"/>
        </w:rPr>
        <w:t>上海组织工作会议的重大决策部署落实、落细、落小，</w:t>
      </w:r>
      <w:r w:rsidRPr="00ED1C9F">
        <w:rPr>
          <w:rFonts w:ascii="仿宋_GB2312" w:eastAsia="仿宋_GB2312" w:hAnsi="宋体" w:hint="eastAsia"/>
          <w:bCs/>
          <w:sz w:val="30"/>
          <w:szCs w:val="30"/>
        </w:rPr>
        <w:t>围绕学校党建工作面临的新情况、新问题，有针对性地进行选题，重点分析现状、存在问题，探索实践新的模式和解决途径，形成可转化、可运用、可推广的经验总结和实践成果，</w:t>
      </w:r>
      <w:r w:rsidRPr="00ED1C9F">
        <w:rPr>
          <w:rFonts w:ascii="仿宋_GB2312" w:eastAsia="仿宋_GB2312" w:hAnsi="宋体" w:cs="宋体" w:hint="eastAsia"/>
          <w:kern w:val="0"/>
          <w:sz w:val="30"/>
          <w:szCs w:val="30"/>
        </w:rPr>
        <w:t>推动上海学校党建工作体系建设。</w:t>
      </w:r>
    </w:p>
    <w:p w:rsidR="005920FE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FC51A8">
        <w:rPr>
          <w:rFonts w:ascii="楷体_GB2312" w:eastAsia="楷体_GB2312" w:hAnsi="宋体" w:cs="宋体" w:hint="eastAsia"/>
          <w:kern w:val="0"/>
          <w:sz w:val="30"/>
          <w:szCs w:val="30"/>
        </w:rPr>
        <w:t>高校基层党建方面，</w:t>
      </w:r>
      <w:r w:rsidRPr="00ED1C9F">
        <w:rPr>
          <w:rFonts w:ascii="仿宋_GB2312" w:eastAsia="仿宋_GB2312" w:hAnsi="宋体" w:cs="宋体" w:hint="eastAsia"/>
          <w:kern w:val="0"/>
          <w:sz w:val="30"/>
          <w:szCs w:val="30"/>
        </w:rPr>
        <w:t>重点关注高校二级院系党组织建设、专职组织员队伍建设、教职工和学生党支部建设、党员发展和教育管理等，深入开展实践探索和应用型研究，推动高校基层</w:t>
      </w:r>
      <w:r w:rsidRPr="00ED1C9F"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党建工作质量提升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5920FE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FC51A8">
        <w:rPr>
          <w:rFonts w:ascii="楷体_GB2312" w:eastAsia="楷体_GB2312" w:hAnsi="宋体" w:cs="宋体" w:hint="eastAsia"/>
          <w:kern w:val="0"/>
          <w:sz w:val="30"/>
          <w:szCs w:val="30"/>
        </w:rPr>
        <w:t>高校干部队伍建设方面，</w:t>
      </w:r>
      <w:r w:rsidRPr="00ED1C9F">
        <w:rPr>
          <w:rFonts w:ascii="仿宋_GB2312" w:eastAsia="仿宋_GB2312" w:hAnsi="宋体" w:cs="宋体" w:hint="eastAsia"/>
          <w:kern w:val="0"/>
          <w:sz w:val="30"/>
          <w:szCs w:val="30"/>
        </w:rPr>
        <w:t>落实激励广大干部新时代新担当新作为要求，重点关注年轻干部培养培训、考核评价等，提升高校干部队伍建设水平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5920FE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FC51A8">
        <w:rPr>
          <w:rFonts w:ascii="楷体_GB2312" w:eastAsia="楷体_GB2312" w:hAnsi="宋体" w:cs="宋体" w:hint="eastAsia"/>
          <w:kern w:val="0"/>
          <w:sz w:val="30"/>
          <w:szCs w:val="30"/>
        </w:rPr>
        <w:t>高校人才工作方面，</w:t>
      </w:r>
      <w:r w:rsidRPr="00074AAE">
        <w:rPr>
          <w:rFonts w:ascii="仿宋_GB2312" w:eastAsia="仿宋_GB2312" w:hAnsi="宋体" w:cs="宋体" w:hint="eastAsia"/>
          <w:kern w:val="0"/>
          <w:sz w:val="30"/>
          <w:szCs w:val="30"/>
        </w:rPr>
        <w:t>重点关注“党管人才”实践、人才政策落地、对高层次人才政治引领和吸纳等，深入开展实践探索和应用型研究，推动高校人才工作质量提升。</w:t>
      </w:r>
    </w:p>
    <w:p w:rsidR="005920FE" w:rsidRDefault="005920FE" w:rsidP="005920FE">
      <w:pPr>
        <w:spacing w:line="56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FC51A8">
        <w:rPr>
          <w:rFonts w:ascii="楷体_GB2312" w:eastAsia="楷体_GB2312" w:hAnsi="宋体" w:cs="宋体" w:hint="eastAsia"/>
          <w:kern w:val="0"/>
          <w:sz w:val="30"/>
          <w:szCs w:val="30"/>
        </w:rPr>
        <w:t>中小学基层党建工作，</w:t>
      </w:r>
      <w:r w:rsidRPr="00ED1C9F">
        <w:rPr>
          <w:rFonts w:ascii="仿宋_GB2312" w:eastAsia="仿宋_GB2312" w:hAnsi="宋体" w:cs="宋体" w:hint="eastAsia"/>
          <w:kern w:val="0"/>
          <w:sz w:val="30"/>
          <w:szCs w:val="30"/>
        </w:rPr>
        <w:t>重点关注党组织领导下的校长负责制、党建工作创新和质量提升等，深入开展实践探索和应用型研究，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推动中小学基层党建工作质量提升</w:t>
      </w:r>
      <w:r w:rsidRPr="00ED1C9F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F27D2E" w:rsidRPr="005920FE" w:rsidRDefault="00F27D2E"/>
    <w:sectPr w:rsidR="00F27D2E" w:rsidRPr="00592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DCD" w:rsidRDefault="00BD7DCD" w:rsidP="005920FE">
      <w:r>
        <w:separator/>
      </w:r>
    </w:p>
  </w:endnote>
  <w:endnote w:type="continuationSeparator" w:id="0">
    <w:p w:rsidR="00BD7DCD" w:rsidRDefault="00BD7DCD" w:rsidP="0059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DCD" w:rsidRDefault="00BD7DCD" w:rsidP="005920FE">
      <w:r>
        <w:separator/>
      </w:r>
    </w:p>
  </w:footnote>
  <w:footnote w:type="continuationSeparator" w:id="0">
    <w:p w:rsidR="00BD7DCD" w:rsidRDefault="00BD7DCD" w:rsidP="00592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76"/>
    <w:rsid w:val="000D516B"/>
    <w:rsid w:val="00246E28"/>
    <w:rsid w:val="005920FE"/>
    <w:rsid w:val="00BD7DCD"/>
    <w:rsid w:val="00CE4649"/>
    <w:rsid w:val="00D80B0F"/>
    <w:rsid w:val="00F27D2E"/>
    <w:rsid w:val="00FB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2D83D7-3A01-4E5C-89CD-32288A3A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0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2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20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20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20FE"/>
    <w:rPr>
      <w:sz w:val="18"/>
      <w:szCs w:val="18"/>
    </w:rPr>
  </w:style>
  <w:style w:type="paragraph" w:customStyle="1" w:styleId="CharChar1CharCharCharCharCharCharChar">
    <w:name w:val="Char Char1 Char Char Char Char Char Char Char"/>
    <w:basedOn w:val="a"/>
    <w:rsid w:val="005920F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1CharCharCharCharCharCharChar0">
    <w:name w:val="Char Char1 Char Char Char Char Char Char Char"/>
    <w:basedOn w:val="a"/>
    <w:rsid w:val="00246E28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>Microsoft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2018-10-25T06:15:00Z</cp:lastPrinted>
  <dcterms:created xsi:type="dcterms:W3CDTF">2018-10-25T01:41:00Z</dcterms:created>
  <dcterms:modified xsi:type="dcterms:W3CDTF">2018-10-25T06:15:00Z</dcterms:modified>
</cp:coreProperties>
</file>