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34" w:rsidRPr="00284162" w:rsidRDefault="00126134" w:rsidP="00126134">
      <w:pPr>
        <w:rPr>
          <w:rFonts w:ascii="华文仿宋" w:eastAsia="华文仿宋" w:hAnsi="华文仿宋" w:hint="eastAsia"/>
          <w:sz w:val="24"/>
        </w:rPr>
      </w:pPr>
      <w:r w:rsidRPr="00284162">
        <w:rPr>
          <w:rFonts w:ascii="华文仿宋" w:eastAsia="华文仿宋" w:hAnsi="华文仿宋" w:hint="eastAsia"/>
          <w:sz w:val="24"/>
        </w:rPr>
        <w:t>附件</w:t>
      </w:r>
      <w:r>
        <w:rPr>
          <w:rFonts w:ascii="华文仿宋" w:eastAsia="华文仿宋" w:hAnsi="华文仿宋" w:hint="eastAsia"/>
          <w:sz w:val="24"/>
        </w:rPr>
        <w:t>：</w:t>
      </w:r>
    </w:p>
    <w:p w:rsidR="00126134" w:rsidRPr="00683683" w:rsidRDefault="00126134" w:rsidP="00126134">
      <w:pPr>
        <w:jc w:val="center"/>
        <w:rPr>
          <w:rFonts w:ascii="黑体" w:eastAsia="黑体" w:hAnsi="黑体" w:hint="eastAsia"/>
          <w:sz w:val="22"/>
          <w:szCs w:val="28"/>
        </w:rPr>
      </w:pPr>
    </w:p>
    <w:p w:rsidR="00126134" w:rsidRPr="00284162" w:rsidRDefault="00126134" w:rsidP="00126134">
      <w:pPr>
        <w:jc w:val="center"/>
        <w:rPr>
          <w:rFonts w:ascii="黑体" w:eastAsia="黑体" w:hAnsi="黑体" w:hint="eastAsia"/>
          <w:sz w:val="32"/>
          <w:szCs w:val="28"/>
        </w:rPr>
      </w:pPr>
      <w:r w:rsidRPr="00284162">
        <w:rPr>
          <w:rFonts w:ascii="黑体" w:eastAsia="黑体" w:hAnsi="黑体" w:hint="eastAsia"/>
          <w:sz w:val="32"/>
          <w:szCs w:val="28"/>
        </w:rPr>
        <w:t>上海师范</w:t>
      </w:r>
      <w:r>
        <w:rPr>
          <w:rFonts w:ascii="黑体" w:eastAsia="黑体" w:hAnsi="黑体" w:hint="eastAsia"/>
          <w:sz w:val="32"/>
          <w:szCs w:val="28"/>
        </w:rPr>
        <w:t>大学</w:t>
      </w:r>
      <w:r w:rsidRPr="00284162">
        <w:rPr>
          <w:rFonts w:ascii="黑体" w:eastAsia="黑体" w:hAnsi="黑体" w:hint="eastAsia"/>
          <w:sz w:val="32"/>
          <w:szCs w:val="28"/>
        </w:rPr>
        <w:t>2012年寒假社会实践活动立项申报细则</w:t>
      </w:r>
    </w:p>
    <w:p w:rsidR="00126134" w:rsidRDefault="00126134" w:rsidP="00126134">
      <w:pPr>
        <w:ind w:firstLineChars="200" w:firstLine="560"/>
        <w:jc w:val="left"/>
        <w:rPr>
          <w:rFonts w:ascii="华文仿宋" w:eastAsia="华文仿宋" w:hAnsi="华文仿宋" w:hint="eastAsia"/>
          <w:sz w:val="28"/>
          <w:szCs w:val="28"/>
        </w:rPr>
      </w:pPr>
      <w:r>
        <w:rPr>
          <w:rFonts w:ascii="华文仿宋" w:eastAsia="华文仿宋" w:hAnsi="华文仿宋" w:hint="eastAsia"/>
          <w:sz w:val="28"/>
          <w:szCs w:val="28"/>
        </w:rPr>
        <w:t>为</w:t>
      </w:r>
      <w:r w:rsidRPr="001F3AF5">
        <w:rPr>
          <w:rFonts w:ascii="华文仿宋" w:eastAsia="华文仿宋" w:hAnsi="华文仿宋" w:hint="eastAsia"/>
          <w:sz w:val="28"/>
          <w:szCs w:val="28"/>
        </w:rPr>
        <w:t>进一步引导广大青年同学积极投</w:t>
      </w:r>
      <w:r>
        <w:rPr>
          <w:rFonts w:ascii="华文仿宋" w:eastAsia="华文仿宋" w:hAnsi="华文仿宋" w:hint="eastAsia"/>
          <w:sz w:val="28"/>
          <w:szCs w:val="28"/>
        </w:rPr>
        <w:t>社会主义现代化建设，</w:t>
      </w:r>
      <w:r w:rsidRPr="001F3AF5">
        <w:rPr>
          <w:rFonts w:ascii="华文仿宋" w:eastAsia="华文仿宋" w:hAnsi="华文仿宋" w:hint="eastAsia"/>
          <w:sz w:val="28"/>
          <w:szCs w:val="28"/>
        </w:rPr>
        <w:t>提高广大同学向群众学习、深入社会、自觉实践的综合素质与能力，</w:t>
      </w:r>
      <w:r>
        <w:rPr>
          <w:rFonts w:ascii="华文仿宋" w:eastAsia="华文仿宋" w:hAnsi="华文仿宋" w:hint="eastAsia"/>
          <w:sz w:val="28"/>
          <w:szCs w:val="28"/>
        </w:rPr>
        <w:t>发挥社会实践的育人功能，</w:t>
      </w:r>
      <w:r w:rsidRPr="001F3AF5">
        <w:rPr>
          <w:rFonts w:ascii="华文仿宋" w:eastAsia="华文仿宋" w:hAnsi="华文仿宋" w:hint="eastAsia"/>
          <w:sz w:val="28"/>
          <w:szCs w:val="28"/>
        </w:rPr>
        <w:t>校团委决定在全校范围</w:t>
      </w:r>
      <w:r>
        <w:rPr>
          <w:rFonts w:ascii="华文仿宋" w:eastAsia="华文仿宋" w:hAnsi="华文仿宋" w:hint="eastAsia"/>
          <w:sz w:val="28"/>
          <w:szCs w:val="28"/>
        </w:rPr>
        <w:t>内开展2012年寒假社会实践活动立项申报，现将有关细则通知如下：</w:t>
      </w:r>
    </w:p>
    <w:p w:rsidR="00126134" w:rsidRDefault="00126134" w:rsidP="00126134">
      <w:pPr>
        <w:ind w:firstLineChars="200" w:firstLine="560"/>
        <w:jc w:val="left"/>
        <w:rPr>
          <w:rFonts w:ascii="华文仿宋" w:eastAsia="华文仿宋" w:hAnsi="华文仿宋" w:hint="eastAsia"/>
          <w:sz w:val="28"/>
          <w:szCs w:val="28"/>
        </w:rPr>
      </w:pPr>
    </w:p>
    <w:p w:rsidR="00126134" w:rsidRDefault="00126134" w:rsidP="00126134">
      <w:pPr>
        <w:spacing w:line="360" w:lineRule="auto"/>
        <w:rPr>
          <w:rFonts w:ascii="华文仿宋" w:eastAsia="华文仿宋" w:hAnsi="华文仿宋" w:hint="eastAsia"/>
          <w:b/>
          <w:sz w:val="28"/>
          <w:szCs w:val="28"/>
        </w:rPr>
      </w:pPr>
      <w:r>
        <w:rPr>
          <w:rFonts w:ascii="华文仿宋" w:eastAsia="华文仿宋" w:hAnsi="华文仿宋" w:hint="eastAsia"/>
          <w:b/>
          <w:sz w:val="28"/>
          <w:szCs w:val="28"/>
        </w:rPr>
        <w:t>一、申报说明</w:t>
      </w:r>
    </w:p>
    <w:p w:rsidR="00126134" w:rsidRPr="00284162" w:rsidRDefault="00126134" w:rsidP="00126134">
      <w:pPr>
        <w:spacing w:line="360" w:lineRule="auto"/>
        <w:ind w:firstLineChars="200" w:firstLine="560"/>
        <w:rPr>
          <w:rFonts w:ascii="华文仿宋" w:eastAsia="华文仿宋" w:hAnsi="华文仿宋" w:hint="eastAsia"/>
          <w:sz w:val="28"/>
          <w:szCs w:val="28"/>
        </w:rPr>
      </w:pPr>
      <w:r w:rsidRPr="00284162">
        <w:rPr>
          <w:rFonts w:ascii="华文仿宋" w:eastAsia="华文仿宋" w:hAnsi="华文仿宋" w:hint="eastAsia"/>
          <w:sz w:val="28"/>
          <w:szCs w:val="28"/>
        </w:rPr>
        <w:t>1、本次寒假社会实践实行项目申报、自主立项、校院结合的方式。凡专项采访类、社会观察类、公益服务类项目均可申请一般项目、重点项目或特设项目。各学院团委要紧密依托党、团组织、社团等按项目组建实践团队，每个学院须申报至少1个特设项目、至少3个重点项目。</w:t>
      </w:r>
    </w:p>
    <w:p w:rsidR="00126134" w:rsidRPr="00284162" w:rsidRDefault="00126134" w:rsidP="00126134">
      <w:pPr>
        <w:numPr>
          <w:ilvl w:val="0"/>
          <w:numId w:val="1"/>
        </w:numPr>
        <w:spacing w:line="360" w:lineRule="auto"/>
        <w:rPr>
          <w:rFonts w:ascii="华文仿宋" w:eastAsia="华文仿宋" w:hAnsi="华文仿宋"/>
          <w:sz w:val="28"/>
          <w:szCs w:val="28"/>
        </w:rPr>
      </w:pPr>
      <w:r w:rsidRPr="00284162">
        <w:rPr>
          <w:rFonts w:ascii="华文仿宋" w:eastAsia="华文仿宋" w:hAnsi="华文仿宋" w:hint="eastAsia"/>
          <w:sz w:val="28"/>
          <w:szCs w:val="28"/>
        </w:rPr>
        <w:t>一般项目的主题不进行严格限定，与活动主题相关即可。</w:t>
      </w:r>
    </w:p>
    <w:p w:rsidR="00126134" w:rsidRPr="00284162" w:rsidRDefault="00126134" w:rsidP="00126134">
      <w:pPr>
        <w:pStyle w:val="a3"/>
        <w:numPr>
          <w:ilvl w:val="0"/>
          <w:numId w:val="1"/>
        </w:numPr>
        <w:rPr>
          <w:rFonts w:ascii="华文仿宋" w:eastAsia="华文仿宋" w:hAnsi="华文仿宋"/>
          <w:sz w:val="28"/>
          <w:szCs w:val="28"/>
        </w:rPr>
      </w:pPr>
      <w:r w:rsidRPr="00284162">
        <w:rPr>
          <w:rFonts w:ascii="华文仿宋" w:eastAsia="华文仿宋" w:hAnsi="华文仿宋" w:hint="eastAsia"/>
          <w:sz w:val="28"/>
          <w:szCs w:val="28"/>
        </w:rPr>
        <w:t>重点项目要求紧密围绕今年的活动主题，组织的层次较高、规模较大、内容充实、形式新颖、特色鲜明、计划周密、社会预期效果大。重点项目由校团委组织有关专家进行审核和立项。</w:t>
      </w:r>
    </w:p>
    <w:p w:rsidR="00126134" w:rsidRPr="00284162" w:rsidRDefault="00126134" w:rsidP="00126134">
      <w:pPr>
        <w:numPr>
          <w:ilvl w:val="0"/>
          <w:numId w:val="1"/>
        </w:numPr>
        <w:spacing w:line="360" w:lineRule="auto"/>
        <w:rPr>
          <w:rFonts w:ascii="华文仿宋" w:eastAsia="华文仿宋" w:hAnsi="华文仿宋"/>
          <w:sz w:val="28"/>
          <w:szCs w:val="28"/>
        </w:rPr>
      </w:pPr>
      <w:r w:rsidRPr="00284162">
        <w:rPr>
          <w:rFonts w:ascii="华文仿宋" w:eastAsia="华文仿宋" w:hAnsi="华文仿宋" w:hint="eastAsia"/>
          <w:sz w:val="28"/>
          <w:szCs w:val="28"/>
        </w:rPr>
        <w:t>特设项目所在学院应配备专业能力较强、具有相当科研能力的专业教师。同时，特设项目作为社会实践、调查研究、学生科研打通项目。</w:t>
      </w:r>
    </w:p>
    <w:p w:rsidR="00126134" w:rsidRPr="00284162" w:rsidRDefault="00126134" w:rsidP="00126134">
      <w:pPr>
        <w:spacing w:line="360" w:lineRule="auto"/>
        <w:ind w:firstLineChars="200" w:firstLine="560"/>
        <w:rPr>
          <w:rFonts w:ascii="华文仿宋" w:eastAsia="华文仿宋" w:hAnsi="华文仿宋" w:hint="eastAsia"/>
          <w:sz w:val="28"/>
          <w:szCs w:val="28"/>
        </w:rPr>
      </w:pPr>
      <w:r w:rsidRPr="00284162">
        <w:rPr>
          <w:rFonts w:ascii="华文仿宋" w:eastAsia="华文仿宋" w:hAnsi="华文仿宋" w:hint="eastAsia"/>
          <w:sz w:val="28"/>
          <w:szCs w:val="28"/>
        </w:rPr>
        <w:t>2、项目申请批准后将获得一定经费的资助。经费资助均采取“先期发放启动经费+后期结题资助”方式进行资助，平均每支团队发放</w:t>
      </w:r>
      <w:r w:rsidRPr="00284162">
        <w:rPr>
          <w:rFonts w:ascii="华文仿宋" w:eastAsia="华文仿宋" w:hAnsi="华文仿宋" w:hint="eastAsia"/>
          <w:sz w:val="28"/>
          <w:szCs w:val="28"/>
        </w:rPr>
        <w:lastRenderedPageBreak/>
        <w:t>启动经费若干，后期结题评审将综合考查团队实际工作、实践报告水平、活动成绩成效等因素，确定后期经费资助额度。</w:t>
      </w:r>
    </w:p>
    <w:p w:rsidR="00126134" w:rsidRPr="00284162" w:rsidRDefault="00126134" w:rsidP="00126134">
      <w:pPr>
        <w:spacing w:line="360" w:lineRule="auto"/>
        <w:ind w:firstLineChars="200" w:firstLine="560"/>
        <w:rPr>
          <w:rFonts w:ascii="华文仿宋" w:eastAsia="华文仿宋" w:hAnsi="华文仿宋" w:hint="eastAsia"/>
          <w:sz w:val="28"/>
          <w:szCs w:val="28"/>
        </w:rPr>
      </w:pPr>
      <w:r w:rsidRPr="00284162">
        <w:rPr>
          <w:rFonts w:ascii="华文仿宋" w:eastAsia="华文仿宋" w:hAnsi="华文仿宋" w:hint="eastAsia"/>
          <w:sz w:val="28"/>
          <w:szCs w:val="28"/>
        </w:rPr>
        <w:t>3、凡申请“挑战杯”中国大学生创业计划竞赛的团队可参阅《关于促进优秀科技成果转化，推进2012“挑战杯”备赛工作的通知》进行申报。</w:t>
      </w:r>
    </w:p>
    <w:p w:rsidR="00126134" w:rsidRPr="00284162" w:rsidRDefault="00126134" w:rsidP="00126134">
      <w:pPr>
        <w:spacing w:line="360" w:lineRule="auto"/>
        <w:ind w:firstLineChars="200" w:firstLine="560"/>
        <w:rPr>
          <w:rFonts w:ascii="华文仿宋" w:eastAsia="华文仿宋" w:hAnsi="华文仿宋" w:hint="eastAsia"/>
          <w:sz w:val="28"/>
          <w:szCs w:val="28"/>
        </w:rPr>
      </w:pPr>
      <w:r w:rsidRPr="00284162">
        <w:rPr>
          <w:rFonts w:ascii="华文仿宋" w:eastAsia="华文仿宋" w:hAnsi="华文仿宋" w:hint="eastAsia"/>
          <w:sz w:val="28"/>
          <w:szCs w:val="28"/>
        </w:rPr>
        <w:t>4、凡申请第七届“上汽教育杯”上海市高校学生科技创新作品展示评优活动的项目可参阅《关于举办第七届“上汽教育杯”上海市高校学生科技创新作品展示评优活动校内选拔的通知》进行申报。</w:t>
      </w:r>
    </w:p>
    <w:p w:rsidR="00126134" w:rsidRPr="00284162" w:rsidRDefault="00126134" w:rsidP="00126134">
      <w:pPr>
        <w:pStyle w:val="a3"/>
        <w:rPr>
          <w:rFonts w:hint="eastAsia"/>
        </w:rPr>
      </w:pPr>
    </w:p>
    <w:p w:rsidR="00126134" w:rsidRPr="000F4841" w:rsidRDefault="00126134" w:rsidP="00126134">
      <w:pPr>
        <w:spacing w:line="360" w:lineRule="auto"/>
        <w:rPr>
          <w:rFonts w:ascii="华文仿宋" w:eastAsia="华文仿宋" w:hAnsi="华文仿宋" w:hint="eastAsia"/>
          <w:b/>
          <w:sz w:val="28"/>
          <w:szCs w:val="28"/>
        </w:rPr>
      </w:pPr>
      <w:r>
        <w:rPr>
          <w:rFonts w:ascii="华文仿宋" w:eastAsia="华文仿宋" w:hAnsi="华文仿宋" w:hint="eastAsia"/>
          <w:b/>
          <w:sz w:val="28"/>
          <w:szCs w:val="28"/>
        </w:rPr>
        <w:t>二</w:t>
      </w:r>
      <w:r w:rsidRPr="000F4841">
        <w:rPr>
          <w:rFonts w:ascii="华文仿宋" w:eastAsia="华文仿宋" w:hAnsi="华文仿宋" w:hint="eastAsia"/>
          <w:b/>
          <w:sz w:val="28"/>
          <w:szCs w:val="28"/>
        </w:rPr>
        <w:t>、申报流程</w:t>
      </w:r>
    </w:p>
    <w:p w:rsidR="00126134" w:rsidRPr="00284162" w:rsidRDefault="00126134" w:rsidP="00126134">
      <w:pPr>
        <w:pStyle w:val="a3"/>
        <w:numPr>
          <w:ilvl w:val="0"/>
          <w:numId w:val="2"/>
        </w:numPr>
        <w:ind w:left="0" w:firstLineChars="200" w:firstLine="560"/>
        <w:rPr>
          <w:rFonts w:ascii="华文仿宋" w:eastAsia="华文仿宋" w:hAnsi="华文仿宋" w:hint="eastAsia"/>
          <w:sz w:val="28"/>
          <w:szCs w:val="28"/>
        </w:rPr>
      </w:pPr>
      <w:r w:rsidRPr="00284162">
        <w:rPr>
          <w:rFonts w:ascii="华文仿宋" w:eastAsia="华文仿宋" w:hAnsi="华文仿宋" w:hint="eastAsia"/>
          <w:sz w:val="28"/>
          <w:szCs w:val="28"/>
        </w:rPr>
        <w:t>项目申报汇总：项目团队向各院系团委提交《上海师范大学</w:t>
      </w:r>
      <w:r w:rsidRPr="00284162">
        <w:rPr>
          <w:rFonts w:ascii="华文仿宋" w:eastAsia="华文仿宋" w:hAnsi="华文仿宋"/>
          <w:sz w:val="28"/>
          <w:szCs w:val="28"/>
        </w:rPr>
        <w:t>2012</w:t>
      </w:r>
      <w:r w:rsidRPr="00284162">
        <w:rPr>
          <w:rFonts w:ascii="华文仿宋" w:eastAsia="华文仿宋" w:hAnsi="华文仿宋" w:hint="eastAsia"/>
          <w:sz w:val="28"/>
          <w:szCs w:val="28"/>
        </w:rPr>
        <w:t>年寒假社会实践立项登记表》，然后由各院系团委对项目的汇总，</w:t>
      </w:r>
      <w:r w:rsidRPr="00284162">
        <w:rPr>
          <w:rFonts w:ascii="华文仿宋" w:eastAsia="华文仿宋" w:hAnsi="华文仿宋"/>
          <w:sz w:val="28"/>
          <w:szCs w:val="28"/>
        </w:rPr>
        <w:t>按要求填写《上海师范大学201</w:t>
      </w:r>
      <w:r w:rsidRPr="00284162">
        <w:rPr>
          <w:rFonts w:ascii="华文仿宋" w:eastAsia="华文仿宋" w:hAnsi="华文仿宋" w:hint="eastAsia"/>
          <w:sz w:val="28"/>
          <w:szCs w:val="28"/>
        </w:rPr>
        <w:t>2年</w:t>
      </w:r>
      <w:r w:rsidRPr="00284162">
        <w:rPr>
          <w:rFonts w:ascii="华文仿宋" w:eastAsia="华文仿宋" w:hAnsi="华文仿宋"/>
          <w:sz w:val="28"/>
          <w:szCs w:val="28"/>
        </w:rPr>
        <w:t>寒假社会实践项目汇总表》</w:t>
      </w:r>
      <w:r w:rsidRPr="00284162">
        <w:rPr>
          <w:rFonts w:ascii="华文仿宋" w:eastAsia="华文仿宋" w:hAnsi="华文仿宋" w:hint="eastAsia"/>
          <w:sz w:val="28"/>
          <w:szCs w:val="28"/>
        </w:rPr>
        <w:t>。</w:t>
      </w:r>
      <w:r w:rsidRPr="00284162">
        <w:rPr>
          <w:rFonts w:ascii="华文仿宋" w:eastAsia="华文仿宋" w:hAnsi="华文仿宋"/>
          <w:sz w:val="28"/>
          <w:szCs w:val="28"/>
        </w:rPr>
        <w:t>各学院团委于1月</w:t>
      </w:r>
      <w:r w:rsidRPr="00284162">
        <w:rPr>
          <w:rFonts w:ascii="华文仿宋" w:eastAsia="华文仿宋" w:hAnsi="华文仿宋" w:hint="eastAsia"/>
          <w:sz w:val="28"/>
          <w:szCs w:val="28"/>
        </w:rPr>
        <w:t>6</w:t>
      </w:r>
      <w:r w:rsidRPr="00284162">
        <w:rPr>
          <w:rFonts w:ascii="华文仿宋" w:eastAsia="华文仿宋" w:hAnsi="华文仿宋"/>
          <w:sz w:val="28"/>
          <w:szCs w:val="28"/>
        </w:rPr>
        <w:t>日前上交所有申报材料</w:t>
      </w:r>
      <w:r w:rsidRPr="00284162">
        <w:rPr>
          <w:rFonts w:ascii="华文仿宋" w:eastAsia="华文仿宋" w:hAnsi="华文仿宋" w:hint="eastAsia"/>
          <w:sz w:val="28"/>
          <w:szCs w:val="28"/>
        </w:rPr>
        <w:t>（《上海师范大学</w:t>
      </w:r>
      <w:r w:rsidRPr="00284162">
        <w:rPr>
          <w:rFonts w:ascii="华文仿宋" w:eastAsia="华文仿宋" w:hAnsi="华文仿宋"/>
          <w:sz w:val="28"/>
          <w:szCs w:val="28"/>
        </w:rPr>
        <w:t>2012</w:t>
      </w:r>
      <w:r w:rsidRPr="00284162">
        <w:rPr>
          <w:rFonts w:ascii="华文仿宋" w:eastAsia="华文仿宋" w:hAnsi="华文仿宋" w:hint="eastAsia"/>
          <w:sz w:val="28"/>
          <w:szCs w:val="28"/>
        </w:rPr>
        <w:t>年寒假社会实践立项登记表》和《</w:t>
      </w:r>
      <w:r w:rsidRPr="00284162">
        <w:rPr>
          <w:rFonts w:ascii="华文仿宋" w:eastAsia="华文仿宋" w:hAnsi="华文仿宋"/>
          <w:sz w:val="28"/>
          <w:szCs w:val="28"/>
        </w:rPr>
        <w:t>上海师范大学201</w:t>
      </w:r>
      <w:r w:rsidRPr="00284162">
        <w:rPr>
          <w:rFonts w:ascii="华文仿宋" w:eastAsia="华文仿宋" w:hAnsi="华文仿宋" w:hint="eastAsia"/>
          <w:sz w:val="28"/>
          <w:szCs w:val="28"/>
        </w:rPr>
        <w:t>2年</w:t>
      </w:r>
      <w:r w:rsidRPr="00284162">
        <w:rPr>
          <w:rFonts w:ascii="华文仿宋" w:eastAsia="华文仿宋" w:hAnsi="华文仿宋"/>
          <w:sz w:val="28"/>
          <w:szCs w:val="28"/>
        </w:rPr>
        <w:t>寒假社会实践项目汇总表</w:t>
      </w:r>
      <w:r w:rsidRPr="00284162">
        <w:rPr>
          <w:rFonts w:ascii="华文仿宋" w:eastAsia="华文仿宋" w:hAnsi="华文仿宋" w:hint="eastAsia"/>
          <w:sz w:val="28"/>
          <w:szCs w:val="28"/>
        </w:rPr>
        <w:t>》）</w:t>
      </w:r>
      <w:r w:rsidRPr="00284162">
        <w:rPr>
          <w:rFonts w:ascii="华文仿宋" w:eastAsia="华文仿宋" w:hAnsi="华文仿宋"/>
          <w:sz w:val="28"/>
          <w:szCs w:val="28"/>
        </w:rPr>
        <w:t>，书面材料统一用A4纸打印，同时加盖公章）；材料电子版需发送至邮箱</w:t>
      </w:r>
      <w:r w:rsidRPr="00284162">
        <w:rPr>
          <w:rFonts w:ascii="华文仿宋" w:eastAsia="华文仿宋" w:hAnsi="华文仿宋" w:hint="eastAsia"/>
          <w:sz w:val="28"/>
          <w:szCs w:val="28"/>
        </w:rPr>
        <w:t>shnu_2012@126.com</w:t>
      </w:r>
      <w:r w:rsidRPr="00284162">
        <w:rPr>
          <w:rFonts w:ascii="华文仿宋" w:eastAsia="华文仿宋" w:hAnsi="华文仿宋"/>
          <w:sz w:val="28"/>
          <w:szCs w:val="28"/>
        </w:rPr>
        <w:t>，并注明</w:t>
      </w:r>
      <w:r w:rsidRPr="00284162">
        <w:rPr>
          <w:rFonts w:ascii="华文仿宋" w:eastAsia="华文仿宋" w:hAnsi="华文仿宋" w:hint="eastAsia"/>
          <w:sz w:val="28"/>
          <w:szCs w:val="28"/>
        </w:rPr>
        <w:t>“XX</w:t>
      </w:r>
      <w:r w:rsidRPr="00284162">
        <w:rPr>
          <w:rFonts w:ascii="华文仿宋" w:eastAsia="华文仿宋" w:hAnsi="华文仿宋"/>
          <w:sz w:val="28"/>
          <w:szCs w:val="28"/>
        </w:rPr>
        <w:t>学院2011年寒假社会实践申报材料</w:t>
      </w:r>
      <w:r w:rsidRPr="00284162">
        <w:rPr>
          <w:rFonts w:ascii="华文仿宋" w:eastAsia="华文仿宋" w:hAnsi="华文仿宋" w:hint="eastAsia"/>
          <w:sz w:val="28"/>
          <w:szCs w:val="28"/>
        </w:rPr>
        <w:t>”</w:t>
      </w:r>
      <w:r w:rsidRPr="00284162">
        <w:rPr>
          <w:rFonts w:ascii="华文仿宋" w:eastAsia="华文仿宋" w:hAnsi="华文仿宋"/>
          <w:sz w:val="28"/>
          <w:szCs w:val="28"/>
        </w:rPr>
        <w:t>。申报</w:t>
      </w:r>
      <w:r w:rsidRPr="00284162">
        <w:rPr>
          <w:rFonts w:ascii="华文仿宋" w:eastAsia="华文仿宋" w:hAnsi="华文仿宋" w:hint="eastAsia"/>
          <w:sz w:val="28"/>
          <w:szCs w:val="28"/>
        </w:rPr>
        <w:t>“</w:t>
      </w:r>
      <w:r w:rsidRPr="00284162">
        <w:rPr>
          <w:rFonts w:ascii="华文仿宋" w:eastAsia="华文仿宋" w:hAnsi="华文仿宋"/>
          <w:sz w:val="28"/>
          <w:szCs w:val="28"/>
        </w:rPr>
        <w:t>特设项目</w:t>
      </w:r>
      <w:r w:rsidRPr="00284162">
        <w:rPr>
          <w:rFonts w:ascii="华文仿宋" w:eastAsia="华文仿宋" w:hAnsi="华文仿宋" w:hint="eastAsia"/>
          <w:sz w:val="28"/>
          <w:szCs w:val="28"/>
        </w:rPr>
        <w:t>”</w:t>
      </w:r>
      <w:r w:rsidRPr="00284162">
        <w:rPr>
          <w:rFonts w:ascii="华文仿宋" w:eastAsia="华文仿宋" w:hAnsi="华文仿宋"/>
          <w:sz w:val="28"/>
          <w:szCs w:val="28"/>
        </w:rPr>
        <w:t>与</w:t>
      </w:r>
      <w:r w:rsidRPr="00284162">
        <w:rPr>
          <w:rFonts w:ascii="华文仿宋" w:eastAsia="华文仿宋" w:hAnsi="华文仿宋" w:hint="eastAsia"/>
          <w:sz w:val="28"/>
          <w:szCs w:val="28"/>
        </w:rPr>
        <w:t>“</w:t>
      </w:r>
      <w:r w:rsidRPr="00284162">
        <w:rPr>
          <w:rFonts w:ascii="华文仿宋" w:eastAsia="华文仿宋" w:hAnsi="华文仿宋"/>
          <w:sz w:val="28"/>
          <w:szCs w:val="28"/>
        </w:rPr>
        <w:t>重点项目</w:t>
      </w:r>
      <w:r w:rsidRPr="00284162">
        <w:rPr>
          <w:rFonts w:ascii="华文仿宋" w:eastAsia="华文仿宋" w:hAnsi="华文仿宋" w:hint="eastAsia"/>
          <w:sz w:val="28"/>
          <w:szCs w:val="28"/>
        </w:rPr>
        <w:t>”</w:t>
      </w:r>
      <w:r w:rsidRPr="00284162">
        <w:rPr>
          <w:rFonts w:ascii="华文仿宋" w:eastAsia="华文仿宋" w:hAnsi="华文仿宋"/>
          <w:sz w:val="28"/>
          <w:szCs w:val="28"/>
        </w:rPr>
        <w:t>的需进行公开答辩立项，具体时间、地点另行通知,申报</w:t>
      </w:r>
      <w:r w:rsidRPr="00284162">
        <w:rPr>
          <w:rFonts w:ascii="华文仿宋" w:eastAsia="华文仿宋" w:hAnsi="华文仿宋" w:hint="eastAsia"/>
          <w:sz w:val="28"/>
          <w:szCs w:val="28"/>
        </w:rPr>
        <w:t>“</w:t>
      </w:r>
      <w:r w:rsidRPr="00284162">
        <w:rPr>
          <w:rFonts w:ascii="华文仿宋" w:eastAsia="华文仿宋" w:hAnsi="华文仿宋"/>
          <w:sz w:val="28"/>
          <w:szCs w:val="28"/>
        </w:rPr>
        <w:t>一般项目</w:t>
      </w:r>
      <w:r w:rsidRPr="00284162">
        <w:rPr>
          <w:rFonts w:ascii="华文仿宋" w:eastAsia="华文仿宋" w:hAnsi="华文仿宋" w:hint="eastAsia"/>
          <w:sz w:val="28"/>
          <w:szCs w:val="28"/>
        </w:rPr>
        <w:t>”</w:t>
      </w:r>
      <w:r w:rsidRPr="00284162">
        <w:rPr>
          <w:rFonts w:ascii="华文仿宋" w:eastAsia="华文仿宋" w:hAnsi="华文仿宋"/>
          <w:sz w:val="28"/>
          <w:szCs w:val="28"/>
        </w:rPr>
        <w:t>的将由校团委组织专家评审确定立项。</w:t>
      </w:r>
    </w:p>
    <w:p w:rsidR="00126134" w:rsidRPr="00284162" w:rsidRDefault="00126134" w:rsidP="00126134">
      <w:pPr>
        <w:pStyle w:val="a3"/>
        <w:numPr>
          <w:ilvl w:val="0"/>
          <w:numId w:val="2"/>
        </w:numPr>
        <w:ind w:left="0" w:firstLineChars="200" w:firstLine="560"/>
        <w:rPr>
          <w:rFonts w:ascii="华文仿宋" w:eastAsia="华文仿宋" w:hAnsi="华文仿宋" w:hint="eastAsia"/>
          <w:sz w:val="28"/>
          <w:szCs w:val="28"/>
        </w:rPr>
      </w:pPr>
      <w:r w:rsidRPr="00284162">
        <w:rPr>
          <w:rFonts w:ascii="华文仿宋" w:eastAsia="华文仿宋" w:hAnsi="华文仿宋"/>
          <w:sz w:val="28"/>
          <w:szCs w:val="28"/>
        </w:rPr>
        <w:t>项目信息报送：各学院团委需确定专人联络员负责本学院所有申报特设和重点项目的实时、全面报送信息。</w:t>
      </w:r>
    </w:p>
    <w:p w:rsidR="00126134" w:rsidRPr="00284162" w:rsidRDefault="00126134" w:rsidP="00126134">
      <w:pPr>
        <w:pStyle w:val="a3"/>
        <w:numPr>
          <w:ilvl w:val="0"/>
          <w:numId w:val="2"/>
        </w:numPr>
        <w:ind w:left="0" w:firstLineChars="200" w:firstLine="560"/>
        <w:rPr>
          <w:rFonts w:ascii="华文仿宋" w:eastAsia="华文仿宋" w:hAnsi="华文仿宋" w:hint="eastAsia"/>
          <w:sz w:val="28"/>
          <w:szCs w:val="28"/>
        </w:rPr>
      </w:pPr>
      <w:r w:rsidRPr="00284162">
        <w:rPr>
          <w:rFonts w:ascii="华文仿宋" w:eastAsia="华文仿宋" w:hAnsi="华文仿宋" w:hint="eastAsia"/>
          <w:sz w:val="28"/>
          <w:szCs w:val="28"/>
        </w:rPr>
        <w:t>成果提交形式：所有立项特设、重点、一般项目必须以报告册</w:t>
      </w:r>
      <w:r w:rsidRPr="00284162">
        <w:rPr>
          <w:rFonts w:ascii="华文仿宋" w:eastAsia="华文仿宋" w:hAnsi="华文仿宋" w:hint="eastAsia"/>
          <w:sz w:val="28"/>
          <w:szCs w:val="28"/>
        </w:rPr>
        <w:lastRenderedPageBreak/>
        <w:t>的形式总结，可用相册、DV短片、录音资料等多种形式记录项目调研过程，并于2月29日前上交所有项目总结材料，书面材料统一用A4纸打印，同时加盖公章）；材料电子版需</w:t>
      </w:r>
      <w:proofErr w:type="gramStart"/>
      <w:r w:rsidRPr="00284162">
        <w:rPr>
          <w:rFonts w:ascii="华文仿宋" w:eastAsia="华文仿宋" w:hAnsi="华文仿宋" w:hint="eastAsia"/>
          <w:sz w:val="28"/>
          <w:szCs w:val="28"/>
        </w:rPr>
        <w:t>发送至校团委</w:t>
      </w:r>
      <w:proofErr w:type="gramEnd"/>
      <w:r w:rsidRPr="00284162">
        <w:rPr>
          <w:rFonts w:ascii="华文仿宋" w:eastAsia="华文仿宋" w:hAnsi="华文仿宋" w:hint="eastAsia"/>
          <w:sz w:val="28"/>
          <w:szCs w:val="28"/>
        </w:rPr>
        <w:t>邮箱，并注明“XX学院2012年寒假社会实践总结材料”。</w:t>
      </w:r>
    </w:p>
    <w:p w:rsidR="00126134" w:rsidRDefault="00126134" w:rsidP="00126134">
      <w:pPr>
        <w:spacing w:line="360" w:lineRule="auto"/>
        <w:ind w:left="560"/>
        <w:rPr>
          <w:rFonts w:ascii="华文仿宋" w:eastAsia="华文仿宋" w:hAnsi="华文仿宋" w:hint="eastAsia"/>
          <w:sz w:val="28"/>
          <w:szCs w:val="28"/>
        </w:rPr>
      </w:pPr>
    </w:p>
    <w:p w:rsidR="00126134" w:rsidRPr="001F3AF5" w:rsidRDefault="00126134" w:rsidP="00126134">
      <w:pPr>
        <w:spacing w:line="360" w:lineRule="auto"/>
        <w:rPr>
          <w:rFonts w:ascii="华文仿宋" w:eastAsia="华文仿宋" w:hAnsi="华文仿宋" w:hint="eastAsia"/>
          <w:b/>
          <w:sz w:val="28"/>
          <w:szCs w:val="28"/>
        </w:rPr>
      </w:pPr>
      <w:r>
        <w:rPr>
          <w:rFonts w:ascii="华文仿宋" w:eastAsia="华文仿宋" w:hAnsi="华文仿宋" w:hint="eastAsia"/>
          <w:b/>
          <w:sz w:val="28"/>
          <w:szCs w:val="28"/>
        </w:rPr>
        <w:t>三、时间安排</w:t>
      </w:r>
    </w:p>
    <w:p w:rsidR="00126134" w:rsidRPr="001F3AF5"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1、2011年12月21日至12月28日，学生自发组建社会实践团队、确定时间、联系地点、完善实践计划、填写立项登记表；</w:t>
      </w:r>
    </w:p>
    <w:p w:rsidR="00126134" w:rsidRPr="001F3AF5"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2、2011年12月29日至12月30日，学院团委收缴立项登记表、实践计划、实践地接收证明；</w:t>
      </w:r>
    </w:p>
    <w:p w:rsidR="00126134" w:rsidRPr="001F3AF5"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3、2012年1月2日至1月8日，校团委对实践项目进行审核，明确一定比例的特设项目、重点项目，并将结果通知各个学院；成立寒假社会实践活动指挥中心；</w:t>
      </w:r>
    </w:p>
    <w:p w:rsidR="00126134" w:rsidRPr="001F3AF5"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4、2012年1月9日至1月13日，校团委针对不同类别的社会实践主题召开专题培训；</w:t>
      </w:r>
    </w:p>
    <w:p w:rsidR="00126134" w:rsidRPr="001F3AF5"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5、2012年1月14日至2月17日，开展寒假社会实践活动；</w:t>
      </w:r>
    </w:p>
    <w:p w:rsidR="00126134" w:rsidRPr="001F3AF5"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6、2012年2月18日至2月22日，各实践团队上交实践材料；</w:t>
      </w:r>
    </w:p>
    <w:p w:rsidR="00126134" w:rsidRPr="001F3AF5"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7、2012年2月23日至2月28日，各学院对上报材料进行整理汇报，择优推荐；</w:t>
      </w:r>
    </w:p>
    <w:p w:rsidR="00126134" w:rsidRDefault="00126134" w:rsidP="00126134">
      <w:pPr>
        <w:spacing w:line="360" w:lineRule="auto"/>
        <w:ind w:firstLineChars="200" w:firstLine="560"/>
        <w:rPr>
          <w:rFonts w:ascii="华文仿宋" w:eastAsia="华文仿宋" w:hAnsi="华文仿宋" w:hint="eastAsia"/>
          <w:sz w:val="28"/>
          <w:szCs w:val="28"/>
        </w:rPr>
      </w:pPr>
      <w:r w:rsidRPr="001F3AF5">
        <w:rPr>
          <w:rFonts w:ascii="华文仿宋" w:eastAsia="华文仿宋" w:hAnsi="华文仿宋" w:hint="eastAsia"/>
          <w:sz w:val="28"/>
          <w:szCs w:val="28"/>
        </w:rPr>
        <w:t>8、2012年3月中旬，拟定召开2012年寒假社会实践表彰总结大会。</w:t>
      </w:r>
    </w:p>
    <w:p w:rsidR="00126134" w:rsidRPr="001F3AF5" w:rsidRDefault="00126134" w:rsidP="00126134">
      <w:pPr>
        <w:spacing w:line="360" w:lineRule="auto"/>
        <w:ind w:firstLineChars="200" w:firstLine="560"/>
        <w:rPr>
          <w:rFonts w:ascii="华文仿宋" w:eastAsia="华文仿宋" w:hAnsi="华文仿宋" w:hint="eastAsia"/>
          <w:sz w:val="28"/>
          <w:szCs w:val="28"/>
        </w:rPr>
      </w:pPr>
    </w:p>
    <w:p w:rsidR="00126134" w:rsidRPr="000F4841" w:rsidRDefault="00126134" w:rsidP="00126134">
      <w:pPr>
        <w:pStyle w:val="0"/>
        <w:snapToGrid w:val="0"/>
        <w:spacing w:after="156" w:line="360" w:lineRule="auto"/>
        <w:rPr>
          <w:rFonts w:ascii="华文仿宋" w:eastAsia="华文仿宋" w:hAnsi="华文仿宋" w:cs="Times New Roman"/>
          <w:b/>
          <w:color w:val="000000"/>
          <w:sz w:val="28"/>
          <w:szCs w:val="28"/>
        </w:rPr>
      </w:pPr>
      <w:r>
        <w:rPr>
          <w:rFonts w:ascii="华文仿宋" w:eastAsia="华文仿宋" w:hAnsi="华文仿宋" w:cs="Times New Roman" w:hint="eastAsia"/>
          <w:b/>
          <w:color w:val="000000"/>
          <w:sz w:val="28"/>
          <w:szCs w:val="28"/>
        </w:rPr>
        <w:lastRenderedPageBreak/>
        <w:t>四</w:t>
      </w:r>
      <w:r w:rsidRPr="000F4841">
        <w:rPr>
          <w:rFonts w:ascii="华文仿宋" w:eastAsia="华文仿宋" w:hAnsi="华文仿宋" w:cs="Times New Roman" w:hint="eastAsia"/>
          <w:b/>
          <w:color w:val="000000"/>
          <w:sz w:val="28"/>
          <w:szCs w:val="28"/>
        </w:rPr>
        <w:t>、 评优及展示</w:t>
      </w:r>
    </w:p>
    <w:p w:rsidR="00126134" w:rsidRDefault="00126134" w:rsidP="00126134">
      <w:pPr>
        <w:pStyle w:val="0"/>
        <w:snapToGrid w:val="0"/>
        <w:spacing w:after="156" w:line="360" w:lineRule="auto"/>
        <w:ind w:firstLine="700"/>
        <w:rPr>
          <w:rFonts w:ascii="华文仿宋" w:eastAsia="华文仿宋" w:hAnsi="华文仿宋" w:cs="Times New Roman" w:hint="eastAsia"/>
          <w:color w:val="000000"/>
          <w:sz w:val="28"/>
          <w:szCs w:val="28"/>
        </w:rPr>
      </w:pPr>
      <w:r w:rsidRPr="000F4841">
        <w:rPr>
          <w:rFonts w:ascii="华文仿宋" w:eastAsia="华文仿宋" w:hAnsi="华文仿宋" w:cs="Times New Roman" w:hint="eastAsia"/>
          <w:color w:val="000000"/>
          <w:sz w:val="28"/>
          <w:szCs w:val="28"/>
        </w:rPr>
        <w:t>校团委将于将于2012年3月举行上海师范大学2012年寒假社会总结表彰，对优秀团队和个人进行奖励。</w:t>
      </w:r>
    </w:p>
    <w:p w:rsidR="00126134" w:rsidRDefault="00126134" w:rsidP="00126134">
      <w:pPr>
        <w:pStyle w:val="0"/>
        <w:snapToGrid w:val="0"/>
        <w:spacing w:after="156" w:line="360" w:lineRule="auto"/>
        <w:ind w:firstLine="700"/>
        <w:rPr>
          <w:rFonts w:ascii="华文仿宋" w:eastAsia="华文仿宋" w:hAnsi="华文仿宋" w:cs="Times New Roman" w:hint="eastAsia"/>
          <w:color w:val="000000"/>
          <w:sz w:val="28"/>
          <w:szCs w:val="28"/>
        </w:rPr>
      </w:pPr>
      <w:r w:rsidRPr="001F3AF5">
        <w:rPr>
          <w:rFonts w:ascii="华文仿宋" w:eastAsia="华文仿宋" w:hAnsi="华文仿宋" w:cs="Times New Roman" w:hint="eastAsia"/>
          <w:color w:val="000000"/>
          <w:sz w:val="28"/>
          <w:szCs w:val="28"/>
        </w:rPr>
        <w:t>请各学院、各级团组织、学生社团高度重视本次申报立项活动，提高认识，加强宣传，精心设计，突出重点，为20</w:t>
      </w:r>
      <w:r>
        <w:rPr>
          <w:rFonts w:ascii="华文仿宋" w:eastAsia="华文仿宋" w:hAnsi="华文仿宋" w:cs="Times New Roman" w:hint="eastAsia"/>
          <w:color w:val="000000"/>
          <w:sz w:val="28"/>
          <w:szCs w:val="28"/>
        </w:rPr>
        <w:t>12</w:t>
      </w:r>
      <w:r w:rsidRPr="001F3AF5">
        <w:rPr>
          <w:rFonts w:ascii="华文仿宋" w:eastAsia="华文仿宋" w:hAnsi="华文仿宋" w:cs="Times New Roman" w:hint="eastAsia"/>
          <w:color w:val="000000"/>
          <w:sz w:val="28"/>
          <w:szCs w:val="28"/>
        </w:rPr>
        <w:t>年我校</w:t>
      </w:r>
      <w:r>
        <w:rPr>
          <w:rFonts w:ascii="华文仿宋" w:eastAsia="华文仿宋" w:hAnsi="华文仿宋" w:cs="Times New Roman" w:hint="eastAsia"/>
          <w:color w:val="000000"/>
          <w:sz w:val="28"/>
          <w:szCs w:val="28"/>
        </w:rPr>
        <w:t>寒假</w:t>
      </w:r>
      <w:r w:rsidRPr="001F3AF5">
        <w:rPr>
          <w:rFonts w:ascii="华文仿宋" w:eastAsia="华文仿宋" w:hAnsi="华文仿宋" w:cs="Times New Roman" w:hint="eastAsia"/>
          <w:color w:val="000000"/>
          <w:sz w:val="28"/>
          <w:szCs w:val="28"/>
        </w:rPr>
        <w:t>社会实践工作的顺利开展奠定基础。</w:t>
      </w:r>
    </w:p>
    <w:p w:rsidR="00126134" w:rsidRPr="001F3AF5" w:rsidRDefault="00126134" w:rsidP="00126134">
      <w:pPr>
        <w:pStyle w:val="0"/>
        <w:snapToGrid w:val="0"/>
        <w:spacing w:after="156" w:line="360" w:lineRule="auto"/>
        <w:ind w:firstLine="700"/>
        <w:rPr>
          <w:rFonts w:ascii="华文仿宋" w:eastAsia="华文仿宋" w:hAnsi="华文仿宋" w:cs="Times New Roman" w:hint="eastAsia"/>
          <w:color w:val="000000"/>
          <w:sz w:val="28"/>
          <w:szCs w:val="28"/>
        </w:rPr>
      </w:pPr>
    </w:p>
    <w:p w:rsidR="00126134" w:rsidRDefault="00126134" w:rsidP="00126134">
      <w:pPr>
        <w:pStyle w:val="0"/>
        <w:snapToGrid w:val="0"/>
        <w:spacing w:after="156" w:line="360" w:lineRule="auto"/>
        <w:ind w:firstLine="700"/>
        <w:jc w:val="right"/>
        <w:rPr>
          <w:rFonts w:ascii="华文仿宋" w:eastAsia="华文仿宋" w:hAnsi="华文仿宋" w:cs="Times New Roman" w:hint="eastAsia"/>
          <w:color w:val="000000"/>
          <w:sz w:val="28"/>
          <w:szCs w:val="28"/>
        </w:rPr>
      </w:pPr>
      <w:r>
        <w:rPr>
          <w:rFonts w:ascii="华文仿宋" w:eastAsia="华文仿宋" w:hAnsi="华文仿宋" w:cs="Times New Roman" w:hint="eastAsia"/>
          <w:color w:val="000000"/>
          <w:sz w:val="28"/>
          <w:szCs w:val="28"/>
        </w:rPr>
        <w:t>共青团上海师范大学委员会</w:t>
      </w:r>
    </w:p>
    <w:p w:rsidR="00126134" w:rsidRPr="00D14B1B" w:rsidRDefault="00126134" w:rsidP="00126134">
      <w:pPr>
        <w:pStyle w:val="0"/>
        <w:wordWrap w:val="0"/>
        <w:snapToGrid w:val="0"/>
        <w:spacing w:after="156" w:line="360" w:lineRule="auto"/>
        <w:ind w:firstLine="700"/>
        <w:jc w:val="right"/>
        <w:rPr>
          <w:rFonts w:ascii="华文仿宋" w:eastAsia="华文仿宋" w:hAnsi="华文仿宋" w:cs="Times New Roman"/>
          <w:b/>
          <w:bCs/>
          <w:color w:val="000000"/>
          <w:sz w:val="32"/>
          <w:szCs w:val="28"/>
        </w:rPr>
      </w:pPr>
      <w:r>
        <w:rPr>
          <w:rFonts w:ascii="华文仿宋" w:eastAsia="华文仿宋" w:hAnsi="华文仿宋" w:cs="Times New Roman" w:hint="eastAsia"/>
          <w:color w:val="000000"/>
          <w:sz w:val="28"/>
          <w:szCs w:val="28"/>
        </w:rPr>
        <w:t xml:space="preserve">2011年12月21日  </w:t>
      </w:r>
    </w:p>
    <w:p w:rsidR="00126134" w:rsidRPr="001F3AF5" w:rsidRDefault="00126134" w:rsidP="00126134">
      <w:pPr>
        <w:ind w:firstLineChars="200" w:firstLine="420"/>
        <w:jc w:val="left"/>
        <w:rPr>
          <w:rFonts w:ascii="华文仿宋" w:eastAsia="华文仿宋" w:hAnsi="华文仿宋"/>
        </w:rPr>
      </w:pPr>
    </w:p>
    <w:p w:rsidR="00126134" w:rsidRDefault="00126134" w:rsidP="00126134">
      <w:pPr>
        <w:ind w:firstLineChars="200" w:firstLine="420"/>
        <w:jc w:val="left"/>
        <w:rPr>
          <w:rFonts w:ascii="华文仿宋" w:eastAsia="华文仿宋" w:hAnsi="华文仿宋" w:hint="eastAsia"/>
        </w:rPr>
      </w:pPr>
    </w:p>
    <w:p w:rsidR="00126134" w:rsidRDefault="00126134" w:rsidP="00126134">
      <w:pPr>
        <w:ind w:firstLineChars="200" w:firstLine="420"/>
        <w:jc w:val="left"/>
        <w:rPr>
          <w:rFonts w:ascii="华文仿宋" w:eastAsia="华文仿宋" w:hAnsi="华文仿宋" w:hint="eastAsia"/>
        </w:rPr>
      </w:pPr>
    </w:p>
    <w:p w:rsidR="00126134" w:rsidRDefault="00126134" w:rsidP="00126134">
      <w:pPr>
        <w:ind w:firstLineChars="200" w:firstLine="420"/>
        <w:jc w:val="left"/>
        <w:rPr>
          <w:rFonts w:ascii="华文仿宋" w:eastAsia="华文仿宋" w:hAnsi="华文仿宋" w:hint="eastAsia"/>
        </w:rPr>
      </w:pPr>
    </w:p>
    <w:p w:rsidR="00126134" w:rsidRDefault="00126134" w:rsidP="00126134">
      <w:pPr>
        <w:ind w:firstLineChars="200" w:firstLine="420"/>
        <w:jc w:val="left"/>
        <w:rPr>
          <w:rFonts w:ascii="华文仿宋" w:eastAsia="华文仿宋" w:hAnsi="华文仿宋" w:hint="eastAsia"/>
        </w:rPr>
      </w:pPr>
    </w:p>
    <w:p w:rsidR="00126134" w:rsidRDefault="00126134" w:rsidP="00126134">
      <w:pPr>
        <w:ind w:firstLineChars="200" w:firstLine="420"/>
        <w:jc w:val="left"/>
        <w:rPr>
          <w:rFonts w:ascii="华文仿宋" w:eastAsia="华文仿宋" w:hAnsi="华文仿宋" w:hint="eastAsia"/>
        </w:rPr>
      </w:pPr>
    </w:p>
    <w:p w:rsidR="00126134" w:rsidRDefault="00126134" w:rsidP="00126134">
      <w:pPr>
        <w:ind w:firstLineChars="200" w:firstLine="420"/>
        <w:jc w:val="left"/>
        <w:rPr>
          <w:rFonts w:ascii="华文仿宋" w:eastAsia="华文仿宋" w:hAnsi="华文仿宋" w:hint="eastAsia"/>
        </w:rPr>
      </w:pPr>
    </w:p>
    <w:p w:rsidR="00126134" w:rsidRDefault="00126134" w:rsidP="00126134">
      <w:pPr>
        <w:ind w:firstLineChars="200" w:firstLine="420"/>
        <w:jc w:val="left"/>
        <w:rPr>
          <w:rFonts w:ascii="华文仿宋" w:eastAsia="华文仿宋" w:hAnsi="华文仿宋" w:hint="eastAsia"/>
        </w:rPr>
      </w:pPr>
    </w:p>
    <w:p w:rsidR="00126134" w:rsidRDefault="00126134" w:rsidP="00126134">
      <w:pPr>
        <w:ind w:firstLineChars="200" w:firstLine="420"/>
        <w:jc w:val="left"/>
        <w:rPr>
          <w:rFonts w:ascii="华文仿宋" w:eastAsia="华文仿宋" w:hAnsi="华文仿宋" w:hint="eastAsia"/>
        </w:rPr>
      </w:pPr>
    </w:p>
    <w:p w:rsidR="0002278B" w:rsidRDefault="00126134">
      <w:pPr>
        <w:rPr>
          <w:rFonts w:hint="eastAsia"/>
        </w:rPr>
      </w:pPr>
    </w:p>
    <w:sectPr w:rsidR="0002278B" w:rsidSect="00E404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F5BA9"/>
    <w:multiLevelType w:val="hybridMultilevel"/>
    <w:tmpl w:val="511AAD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3C630C"/>
    <w:multiLevelType w:val="hybridMultilevel"/>
    <w:tmpl w:val="04D6E1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6134"/>
    <w:rsid w:val="00126134"/>
    <w:rsid w:val="00697B29"/>
    <w:rsid w:val="00CE507D"/>
    <w:rsid w:val="00E404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126134"/>
    <w:pPr>
      <w:widowControl/>
      <w:jc w:val="left"/>
    </w:pPr>
    <w:rPr>
      <w:rFonts w:ascii="宋体" w:hAnsi="宋体" w:cs="宋体"/>
      <w:kern w:val="0"/>
      <w:sz w:val="24"/>
      <w:szCs w:val="24"/>
    </w:rPr>
  </w:style>
  <w:style w:type="paragraph" w:styleId="a3">
    <w:name w:val="No Spacing"/>
    <w:uiPriority w:val="1"/>
    <w:qFormat/>
    <w:rsid w:val="00126134"/>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260</Words>
  <Characters>1488</Characters>
  <Application>Microsoft Office Word</Application>
  <DocSecurity>0</DocSecurity>
  <Lines>12</Lines>
  <Paragraphs>3</Paragraphs>
  <ScaleCrop>false</ScaleCrop>
  <Company>上海师范大学</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2011-12-21T07:50:00Z</dcterms:created>
  <dcterms:modified xsi:type="dcterms:W3CDTF">2011-12-21T08:02:00Z</dcterms:modified>
</cp:coreProperties>
</file>