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48" w:rsidRPr="001A067A" w:rsidRDefault="00F23DFF" w:rsidP="00F117C2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计划内</w:t>
      </w:r>
      <w:r w:rsidR="003B5352" w:rsidRPr="001A067A">
        <w:rPr>
          <w:rFonts w:hint="eastAsia"/>
          <w:b/>
          <w:sz w:val="28"/>
          <w:szCs w:val="28"/>
        </w:rPr>
        <w:t>因公出国（境）</w:t>
      </w:r>
      <w:r>
        <w:rPr>
          <w:rFonts w:hint="eastAsia"/>
          <w:b/>
          <w:sz w:val="28"/>
          <w:szCs w:val="28"/>
        </w:rPr>
        <w:t>（含赴台）</w:t>
      </w:r>
      <w:r w:rsidR="00900A48" w:rsidRPr="001A067A">
        <w:rPr>
          <w:rFonts w:hint="eastAsia"/>
          <w:b/>
          <w:sz w:val="28"/>
          <w:szCs w:val="28"/>
        </w:rPr>
        <w:t>访学人员代购机票委托单</w:t>
      </w:r>
    </w:p>
    <w:p w:rsidR="00C36D06" w:rsidRPr="001A067A" w:rsidRDefault="00C36D06" w:rsidP="00900A48">
      <w:pPr>
        <w:spacing w:line="500" w:lineRule="exact"/>
        <w:ind w:firstLineChars="200" w:firstLine="562"/>
        <w:rPr>
          <w:b/>
          <w:sz w:val="28"/>
          <w:szCs w:val="28"/>
        </w:rPr>
      </w:pPr>
    </w:p>
    <w:p w:rsidR="00E80911" w:rsidRDefault="00900A48" w:rsidP="0070283B">
      <w:pPr>
        <w:spacing w:line="500" w:lineRule="exact"/>
        <w:ind w:firstLineChars="200" w:firstLine="480"/>
        <w:rPr>
          <w:sz w:val="24"/>
          <w:szCs w:val="24"/>
        </w:rPr>
      </w:pPr>
      <w:r w:rsidRPr="0070283B">
        <w:rPr>
          <w:rFonts w:hint="eastAsia"/>
          <w:sz w:val="24"/>
          <w:szCs w:val="24"/>
        </w:rPr>
        <w:t>学校计划内</w:t>
      </w:r>
      <w:r w:rsidR="003B1165" w:rsidRPr="0070283B">
        <w:rPr>
          <w:rFonts w:hint="eastAsia"/>
          <w:sz w:val="24"/>
          <w:szCs w:val="24"/>
        </w:rPr>
        <w:t>公派访学人员</w:t>
      </w:r>
      <w:r w:rsidR="008A3677" w:rsidRPr="0070283B">
        <w:rPr>
          <w:rFonts w:hint="eastAsia"/>
          <w:sz w:val="24"/>
          <w:szCs w:val="24"/>
        </w:rPr>
        <w:t>机票</w:t>
      </w:r>
      <w:r w:rsidR="00763662" w:rsidRPr="0070283B">
        <w:rPr>
          <w:rFonts w:hint="eastAsia"/>
          <w:sz w:val="24"/>
          <w:szCs w:val="24"/>
        </w:rPr>
        <w:t>国际交流处</w:t>
      </w:r>
      <w:r w:rsidR="00E80911">
        <w:rPr>
          <w:rFonts w:hint="eastAsia"/>
          <w:sz w:val="24"/>
          <w:szCs w:val="24"/>
        </w:rPr>
        <w:t>负责</w:t>
      </w:r>
      <w:r w:rsidR="00763662" w:rsidRPr="0070283B">
        <w:rPr>
          <w:rFonts w:hint="eastAsia"/>
          <w:sz w:val="24"/>
          <w:szCs w:val="24"/>
        </w:rPr>
        <w:t>购买</w:t>
      </w:r>
      <w:r w:rsidRPr="0070283B">
        <w:rPr>
          <w:rFonts w:hint="eastAsia"/>
          <w:sz w:val="24"/>
          <w:szCs w:val="24"/>
        </w:rPr>
        <w:t>，计划外</w:t>
      </w:r>
      <w:r w:rsidR="0070283B">
        <w:rPr>
          <w:rFonts w:hint="eastAsia"/>
          <w:sz w:val="24"/>
          <w:szCs w:val="24"/>
        </w:rPr>
        <w:t>人员自行按照</w:t>
      </w:r>
      <w:r w:rsidR="0070283B" w:rsidRPr="00DE73E9">
        <w:rPr>
          <w:rFonts w:hint="eastAsia"/>
          <w:sz w:val="24"/>
          <w:szCs w:val="24"/>
        </w:rPr>
        <w:t>学校《关于规范公务机票购买管理有关事项的通知》（财通（</w:t>
      </w:r>
      <w:r w:rsidR="0070283B" w:rsidRPr="00DE73E9">
        <w:rPr>
          <w:rFonts w:hint="eastAsia"/>
          <w:sz w:val="24"/>
          <w:szCs w:val="24"/>
        </w:rPr>
        <w:t>2015</w:t>
      </w:r>
      <w:r w:rsidR="0070283B" w:rsidRPr="00DE73E9">
        <w:rPr>
          <w:rFonts w:hint="eastAsia"/>
          <w:sz w:val="24"/>
          <w:szCs w:val="24"/>
        </w:rPr>
        <w:t>）</w:t>
      </w:r>
      <w:r w:rsidR="0070283B" w:rsidRPr="00DE73E9">
        <w:rPr>
          <w:rFonts w:hint="eastAsia"/>
          <w:sz w:val="24"/>
          <w:szCs w:val="24"/>
        </w:rPr>
        <w:t>1</w:t>
      </w:r>
      <w:r w:rsidR="0070283B" w:rsidRPr="00DE73E9">
        <w:rPr>
          <w:rFonts w:hint="eastAsia"/>
          <w:sz w:val="24"/>
          <w:szCs w:val="24"/>
        </w:rPr>
        <w:t>号）</w:t>
      </w:r>
      <w:r w:rsidR="0070283B">
        <w:rPr>
          <w:rFonts w:hint="eastAsia"/>
          <w:sz w:val="24"/>
          <w:szCs w:val="24"/>
        </w:rPr>
        <w:t>要求购买</w:t>
      </w:r>
      <w:r w:rsidR="00DF181C" w:rsidRPr="0070283B">
        <w:rPr>
          <w:rFonts w:hint="eastAsia"/>
          <w:sz w:val="24"/>
          <w:szCs w:val="24"/>
        </w:rPr>
        <w:t>。</w:t>
      </w:r>
    </w:p>
    <w:p w:rsidR="00900A48" w:rsidRDefault="0070283B" w:rsidP="0070283B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计划内</w:t>
      </w:r>
      <w:r w:rsidR="00F23DFF">
        <w:rPr>
          <w:rFonts w:hint="eastAsia"/>
          <w:sz w:val="24"/>
          <w:szCs w:val="24"/>
        </w:rPr>
        <w:t>公派</w:t>
      </w:r>
      <w:r w:rsidR="001A067A">
        <w:rPr>
          <w:rFonts w:hint="eastAsia"/>
          <w:sz w:val="24"/>
          <w:szCs w:val="24"/>
        </w:rPr>
        <w:t>访学人员已经获得出国（境）批件（含赴台批件）</w:t>
      </w:r>
      <w:r w:rsidR="001A067A" w:rsidRPr="00E44CAF">
        <w:rPr>
          <w:rFonts w:hint="eastAsia"/>
          <w:sz w:val="24"/>
          <w:szCs w:val="24"/>
        </w:rPr>
        <w:t>和访学目的国</w:t>
      </w:r>
      <w:r w:rsidR="001A067A" w:rsidRPr="00E44CAF">
        <w:rPr>
          <w:rFonts w:hint="eastAsia"/>
          <w:sz w:val="24"/>
          <w:szCs w:val="24"/>
        </w:rPr>
        <w:t>/</w:t>
      </w:r>
      <w:r w:rsidR="001A067A" w:rsidRPr="00E44CAF">
        <w:rPr>
          <w:rFonts w:hint="eastAsia"/>
          <w:sz w:val="24"/>
          <w:szCs w:val="24"/>
        </w:rPr>
        <w:t>地签证</w:t>
      </w:r>
      <w:r w:rsidR="001A067A">
        <w:rPr>
          <w:rFonts w:hint="eastAsia"/>
          <w:sz w:val="24"/>
          <w:szCs w:val="24"/>
        </w:rPr>
        <w:t>后，</w:t>
      </w:r>
      <w:r w:rsidR="00E80911">
        <w:rPr>
          <w:rFonts w:hint="eastAsia"/>
          <w:sz w:val="24"/>
          <w:szCs w:val="24"/>
        </w:rPr>
        <w:t>请</w:t>
      </w:r>
      <w:r w:rsidR="00900A48" w:rsidRPr="0070283B">
        <w:rPr>
          <w:rFonts w:hint="eastAsia"/>
          <w:sz w:val="24"/>
          <w:szCs w:val="24"/>
        </w:rPr>
        <w:t>填妥以下信息</w:t>
      </w:r>
      <w:r w:rsidR="004A656D">
        <w:rPr>
          <w:rFonts w:hint="eastAsia"/>
          <w:sz w:val="24"/>
          <w:szCs w:val="24"/>
        </w:rPr>
        <w:t>并交原件至国际交流处有关工作人员。</w:t>
      </w:r>
    </w:p>
    <w:p w:rsidR="00E80911" w:rsidRDefault="00E80911" w:rsidP="0070283B">
      <w:pPr>
        <w:spacing w:line="500" w:lineRule="exact"/>
        <w:ind w:firstLineChars="200" w:firstLine="480"/>
        <w:rPr>
          <w:sz w:val="24"/>
          <w:szCs w:val="24"/>
        </w:rPr>
      </w:pPr>
    </w:p>
    <w:tbl>
      <w:tblPr>
        <w:tblStyle w:val="a9"/>
        <w:tblW w:w="8993" w:type="dxa"/>
        <w:tblLook w:val="04A0" w:firstRow="1" w:lastRow="0" w:firstColumn="1" w:lastColumn="0" w:noHBand="0" w:noVBand="1"/>
      </w:tblPr>
      <w:tblGrid>
        <w:gridCol w:w="1449"/>
        <w:gridCol w:w="1920"/>
        <w:gridCol w:w="746"/>
        <w:gridCol w:w="1380"/>
        <w:gridCol w:w="3491"/>
        <w:gridCol w:w="7"/>
      </w:tblGrid>
      <w:tr w:rsidR="001A067A" w:rsidTr="003D498D">
        <w:trPr>
          <w:gridAfter w:val="1"/>
          <w:wAfter w:w="7" w:type="dxa"/>
        </w:trPr>
        <w:tc>
          <w:tcPr>
            <w:tcW w:w="1449" w:type="dxa"/>
          </w:tcPr>
          <w:p w:rsidR="001A067A" w:rsidRDefault="001A067A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666" w:type="dxa"/>
            <w:gridSpan w:val="2"/>
          </w:tcPr>
          <w:p w:rsidR="001A067A" w:rsidRDefault="001A067A" w:rsidP="0070283B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1A067A" w:rsidRDefault="001A067A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91" w:type="dxa"/>
          </w:tcPr>
          <w:p w:rsidR="001A067A" w:rsidRPr="0045226C" w:rsidRDefault="001A067A" w:rsidP="0070283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1A067A" w:rsidTr="001A067A">
        <w:trPr>
          <w:gridAfter w:val="1"/>
          <w:wAfter w:w="7" w:type="dxa"/>
        </w:trPr>
        <w:tc>
          <w:tcPr>
            <w:tcW w:w="1449" w:type="dxa"/>
          </w:tcPr>
          <w:p w:rsidR="001A067A" w:rsidRDefault="001A067A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66" w:type="dxa"/>
            <w:gridSpan w:val="2"/>
          </w:tcPr>
          <w:p w:rsidR="001A067A" w:rsidRDefault="001A067A" w:rsidP="0070283B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1A067A" w:rsidRDefault="001A067A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邮件</w:t>
            </w:r>
          </w:p>
        </w:tc>
        <w:tc>
          <w:tcPr>
            <w:tcW w:w="3491" w:type="dxa"/>
          </w:tcPr>
          <w:p w:rsidR="001A067A" w:rsidRPr="0045226C" w:rsidRDefault="001A067A" w:rsidP="0070283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1A067A" w:rsidTr="003A4D56">
        <w:trPr>
          <w:gridAfter w:val="1"/>
          <w:wAfter w:w="7" w:type="dxa"/>
        </w:trPr>
        <w:tc>
          <w:tcPr>
            <w:tcW w:w="3369" w:type="dxa"/>
            <w:gridSpan w:val="2"/>
          </w:tcPr>
          <w:p w:rsidR="001A067A" w:rsidRDefault="001A067A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访学目的国和院校</w:t>
            </w:r>
          </w:p>
        </w:tc>
        <w:tc>
          <w:tcPr>
            <w:tcW w:w="5617" w:type="dxa"/>
            <w:gridSpan w:val="3"/>
          </w:tcPr>
          <w:p w:rsidR="001A067A" w:rsidRPr="0045226C" w:rsidRDefault="001A067A" w:rsidP="0070283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1A067A" w:rsidTr="003A4D56">
        <w:trPr>
          <w:gridAfter w:val="1"/>
          <w:wAfter w:w="7" w:type="dxa"/>
        </w:trPr>
        <w:tc>
          <w:tcPr>
            <w:tcW w:w="3369" w:type="dxa"/>
            <w:gridSpan w:val="2"/>
          </w:tcPr>
          <w:p w:rsidR="001A067A" w:rsidRDefault="001A067A" w:rsidP="001A067A">
            <w:pPr>
              <w:spacing w:line="500" w:lineRule="exact"/>
              <w:rPr>
                <w:sz w:val="24"/>
                <w:szCs w:val="24"/>
              </w:rPr>
            </w:pPr>
            <w:r w:rsidRPr="001A067A">
              <w:rPr>
                <w:rFonts w:hint="eastAsia"/>
                <w:sz w:val="24"/>
                <w:szCs w:val="24"/>
              </w:rPr>
              <w:t>访学天数（填写批件天数）</w:t>
            </w:r>
          </w:p>
        </w:tc>
        <w:tc>
          <w:tcPr>
            <w:tcW w:w="5617" w:type="dxa"/>
            <w:gridSpan w:val="3"/>
          </w:tcPr>
          <w:p w:rsidR="001A067A" w:rsidRPr="0045226C" w:rsidRDefault="001A067A" w:rsidP="0070283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5226C" w:rsidTr="001A067A">
        <w:trPr>
          <w:gridAfter w:val="1"/>
          <w:wAfter w:w="7" w:type="dxa"/>
        </w:trPr>
        <w:tc>
          <w:tcPr>
            <w:tcW w:w="1449" w:type="dxa"/>
          </w:tcPr>
          <w:p w:rsidR="0045226C" w:rsidRDefault="0045226C" w:rsidP="00E80911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出发日期</w:t>
            </w:r>
          </w:p>
        </w:tc>
        <w:tc>
          <w:tcPr>
            <w:tcW w:w="2666" w:type="dxa"/>
            <w:gridSpan w:val="2"/>
          </w:tcPr>
          <w:p w:rsidR="0045226C" w:rsidRDefault="0045226C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B6051">
              <w:rPr>
                <w:rFonts w:hint="eastAsia"/>
                <w:sz w:val="24"/>
                <w:szCs w:val="24"/>
              </w:rPr>
              <w:t>/</w:t>
            </w:r>
            <w:r w:rsidR="00DB60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380" w:type="dxa"/>
          </w:tcPr>
          <w:p w:rsidR="0045226C" w:rsidRDefault="0045226C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回国日期</w:t>
            </w:r>
          </w:p>
        </w:tc>
        <w:tc>
          <w:tcPr>
            <w:tcW w:w="3491" w:type="dxa"/>
          </w:tcPr>
          <w:p w:rsidR="0045226C" w:rsidRDefault="0045226C" w:rsidP="0070283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B6051">
              <w:rPr>
                <w:rFonts w:hint="eastAsia"/>
                <w:sz w:val="24"/>
                <w:szCs w:val="24"/>
              </w:rPr>
              <w:t>/</w:t>
            </w:r>
            <w:r w:rsidR="00DB605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5226C" w:rsidTr="00032BCB">
        <w:trPr>
          <w:gridAfter w:val="1"/>
          <w:wAfter w:w="7" w:type="dxa"/>
        </w:trPr>
        <w:tc>
          <w:tcPr>
            <w:tcW w:w="4115" w:type="dxa"/>
            <w:gridSpan w:val="3"/>
          </w:tcPr>
          <w:p w:rsidR="0045226C" w:rsidRDefault="0045226C" w:rsidP="0045226C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访学目的地有直达国有航空路线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A067A" w:rsidRDefault="001A067A" w:rsidP="0045226C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（公务政采机票）</w:t>
            </w:r>
          </w:p>
        </w:tc>
        <w:tc>
          <w:tcPr>
            <w:tcW w:w="4871" w:type="dxa"/>
            <w:gridSpan w:val="2"/>
          </w:tcPr>
          <w:p w:rsidR="0045226C" w:rsidRDefault="00032BCB" w:rsidP="0045226C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去程航班：</w:t>
            </w:r>
          </w:p>
          <w:p w:rsidR="00032BCB" w:rsidRPr="0045226C" w:rsidRDefault="00032BCB" w:rsidP="0045226C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回程航班：</w:t>
            </w:r>
          </w:p>
        </w:tc>
      </w:tr>
      <w:tr w:rsidR="00032BCB" w:rsidTr="00032BCB">
        <w:trPr>
          <w:gridAfter w:val="1"/>
          <w:wAfter w:w="7" w:type="dxa"/>
        </w:trPr>
        <w:tc>
          <w:tcPr>
            <w:tcW w:w="4115" w:type="dxa"/>
            <w:gridSpan w:val="3"/>
          </w:tcPr>
          <w:p w:rsidR="00032BCB" w:rsidRDefault="00032BCB" w:rsidP="0045226C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访学目的地无直达国有航空路线 □</w:t>
            </w:r>
          </w:p>
          <w:p w:rsidR="001A067A" w:rsidRDefault="001A067A" w:rsidP="0045226C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（非公务政采机票）</w:t>
            </w:r>
          </w:p>
        </w:tc>
        <w:tc>
          <w:tcPr>
            <w:tcW w:w="4871" w:type="dxa"/>
            <w:gridSpan w:val="2"/>
          </w:tcPr>
          <w:p w:rsidR="00032BCB" w:rsidRDefault="00032BCB" w:rsidP="0045226C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去程航班（第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段）：</w:t>
            </w:r>
          </w:p>
          <w:p w:rsidR="00032BCB" w:rsidRDefault="00032BCB" w:rsidP="00032BCB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去程航班（第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段）：</w:t>
            </w:r>
          </w:p>
          <w:p w:rsidR="00032BCB" w:rsidRDefault="00032BCB" w:rsidP="00032BCB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回程航班（第1段）：</w:t>
            </w:r>
          </w:p>
          <w:p w:rsidR="00032BCB" w:rsidRDefault="00032BCB" w:rsidP="00032BCB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回程航班（第2段）：</w:t>
            </w:r>
          </w:p>
        </w:tc>
      </w:tr>
      <w:tr w:rsidR="0045226C" w:rsidTr="00E80911">
        <w:tc>
          <w:tcPr>
            <w:tcW w:w="8993" w:type="dxa"/>
            <w:gridSpan w:val="6"/>
          </w:tcPr>
          <w:p w:rsidR="0045226C" w:rsidRPr="00032BCB" w:rsidRDefault="0045226C" w:rsidP="0045226C">
            <w:pPr>
              <w:spacing w:line="500" w:lineRule="exact"/>
              <w:rPr>
                <w:b/>
                <w:sz w:val="24"/>
                <w:szCs w:val="24"/>
              </w:rPr>
            </w:pPr>
            <w:r w:rsidRPr="00032BCB">
              <w:rPr>
                <w:rFonts w:hint="eastAsia"/>
                <w:b/>
                <w:sz w:val="24"/>
                <w:szCs w:val="24"/>
              </w:rPr>
              <w:t>上述信息填写完毕，请附护照照片页和签证页</w:t>
            </w:r>
          </w:p>
        </w:tc>
      </w:tr>
      <w:tr w:rsidR="00DE4243" w:rsidTr="00E80911">
        <w:tc>
          <w:tcPr>
            <w:tcW w:w="8993" w:type="dxa"/>
            <w:gridSpan w:val="6"/>
          </w:tcPr>
          <w:p w:rsidR="00DE4243" w:rsidRDefault="00DE4243" w:rsidP="0045226C">
            <w:pPr>
              <w:spacing w:line="500" w:lineRule="exact"/>
              <w:rPr>
                <w:b/>
                <w:sz w:val="24"/>
                <w:szCs w:val="24"/>
              </w:rPr>
            </w:pPr>
            <w:r w:rsidRPr="00DE4243">
              <w:rPr>
                <w:rFonts w:hint="eastAsia"/>
                <w:b/>
                <w:sz w:val="24"/>
                <w:szCs w:val="24"/>
              </w:rPr>
              <w:t>特别告知：</w:t>
            </w:r>
            <w:r w:rsidR="00822CEE">
              <w:rPr>
                <w:rFonts w:hint="eastAsia"/>
                <w:b/>
                <w:sz w:val="24"/>
                <w:szCs w:val="24"/>
              </w:rPr>
              <w:t xml:space="preserve">1. </w:t>
            </w:r>
            <w:r w:rsidRPr="00DE4243">
              <w:rPr>
                <w:rFonts w:hint="eastAsia"/>
                <w:b/>
                <w:sz w:val="24"/>
                <w:szCs w:val="24"/>
              </w:rPr>
              <w:t>预定机票最长有效期</w:t>
            </w:r>
            <w:r w:rsidRPr="00DE4243">
              <w:rPr>
                <w:rFonts w:hint="eastAsia"/>
                <w:b/>
                <w:sz w:val="24"/>
                <w:szCs w:val="24"/>
              </w:rPr>
              <w:t>1</w:t>
            </w:r>
            <w:r w:rsidRPr="00DE4243">
              <w:rPr>
                <w:rFonts w:hint="eastAsia"/>
                <w:b/>
                <w:sz w:val="24"/>
                <w:szCs w:val="24"/>
              </w:rPr>
              <w:t>年，在有效期内的改签费由访问学者本人承担。</w:t>
            </w:r>
          </w:p>
          <w:p w:rsidR="00822CEE" w:rsidRPr="00DE4243" w:rsidRDefault="00822CEE" w:rsidP="00822CEE">
            <w:pPr>
              <w:spacing w:line="500" w:lineRule="exact"/>
              <w:ind w:firstLineChars="500" w:firstLine="1205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2. </w:t>
            </w:r>
            <w:r>
              <w:rPr>
                <w:rFonts w:hint="eastAsia"/>
                <w:b/>
                <w:sz w:val="24"/>
                <w:szCs w:val="24"/>
              </w:rPr>
              <w:t>机票购买需提前至少一个月。</w:t>
            </w:r>
          </w:p>
        </w:tc>
      </w:tr>
      <w:tr w:rsidR="00C84296" w:rsidTr="00E80911">
        <w:tc>
          <w:tcPr>
            <w:tcW w:w="8993" w:type="dxa"/>
            <w:gridSpan w:val="6"/>
          </w:tcPr>
          <w:p w:rsidR="00C84296" w:rsidRDefault="00C84296" w:rsidP="00C8429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DE4243">
              <w:rPr>
                <w:rFonts w:hint="eastAsia"/>
                <w:sz w:val="24"/>
                <w:szCs w:val="24"/>
              </w:rPr>
              <w:t>已经知晓</w:t>
            </w:r>
            <w:r w:rsidR="00DE424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对上述信息确认无误。</w:t>
            </w:r>
          </w:p>
          <w:p w:rsidR="00C84296" w:rsidRPr="00C84296" w:rsidRDefault="00C84296" w:rsidP="00C84296">
            <w:pPr>
              <w:spacing w:line="500" w:lineRule="exact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</w:tc>
      </w:tr>
    </w:tbl>
    <w:p w:rsidR="00DE4243" w:rsidRDefault="00DE4243" w:rsidP="00822CEE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 w:rsidR="0078625C">
        <w:rPr>
          <w:rFonts w:hint="eastAsia"/>
          <w:sz w:val="24"/>
          <w:szCs w:val="24"/>
        </w:rPr>
        <w:t>周云</w:t>
      </w:r>
    </w:p>
    <w:p w:rsidR="00DE4243" w:rsidRDefault="00DE4243" w:rsidP="00E44CAF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办公地址：外宾楼北楼国际交流处</w:t>
      </w:r>
      <w:r w:rsidR="0078625C">
        <w:rPr>
          <w:rFonts w:hint="eastAsia"/>
          <w:sz w:val="24"/>
          <w:szCs w:val="24"/>
        </w:rPr>
        <w:t>208</w:t>
      </w:r>
      <w:r>
        <w:rPr>
          <w:rFonts w:hint="eastAsia"/>
          <w:sz w:val="24"/>
          <w:szCs w:val="24"/>
        </w:rPr>
        <w:t>室</w:t>
      </w:r>
      <w:r w:rsidR="00B704D2">
        <w:rPr>
          <w:rFonts w:hint="eastAsia"/>
          <w:sz w:val="24"/>
          <w:szCs w:val="24"/>
        </w:rPr>
        <w:t xml:space="preserve"> </w:t>
      </w:r>
    </w:p>
    <w:p w:rsidR="00DE4243" w:rsidRPr="00A91780" w:rsidRDefault="00DE4243" w:rsidP="00E44CAF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邮件：</w:t>
      </w:r>
      <w:hyperlink r:id="rId7" w:history="1">
        <w:r w:rsidR="0078625C" w:rsidRPr="00BA48AC">
          <w:rPr>
            <w:rStyle w:val="a7"/>
            <w:sz w:val="24"/>
            <w:szCs w:val="24"/>
          </w:rPr>
          <w:t>cathine</w:t>
        </w:r>
        <w:r w:rsidR="0078625C" w:rsidRPr="00BA48AC">
          <w:rPr>
            <w:rStyle w:val="a7"/>
            <w:rFonts w:hint="eastAsia"/>
            <w:sz w:val="24"/>
            <w:szCs w:val="24"/>
          </w:rPr>
          <w:t>@shnu.e</w:t>
        </w:r>
        <w:bookmarkStart w:id="0" w:name="_GoBack"/>
        <w:bookmarkEnd w:id="0"/>
        <w:r w:rsidR="0078625C" w:rsidRPr="00BA48AC">
          <w:rPr>
            <w:rStyle w:val="a7"/>
            <w:rFonts w:hint="eastAsia"/>
            <w:sz w:val="24"/>
            <w:szCs w:val="24"/>
          </w:rPr>
          <w:t>du.cn</w:t>
        </w:r>
      </w:hyperlink>
      <w:r w:rsidRPr="00A91780">
        <w:rPr>
          <w:rStyle w:val="a7"/>
          <w:rFonts w:hint="eastAsia"/>
          <w:color w:val="auto"/>
          <w:sz w:val="24"/>
          <w:szCs w:val="24"/>
          <w:u w:val="none"/>
        </w:rPr>
        <w:t>；</w:t>
      </w:r>
      <w:r w:rsidRPr="00A91780">
        <w:rPr>
          <w:rStyle w:val="a7"/>
          <w:rFonts w:hint="eastAsia"/>
          <w:color w:val="auto"/>
          <w:sz w:val="24"/>
          <w:szCs w:val="24"/>
          <w:u w:val="none"/>
        </w:rPr>
        <w:t xml:space="preserve"> </w:t>
      </w:r>
      <w:r w:rsidRPr="00A91780">
        <w:rPr>
          <w:rStyle w:val="a7"/>
          <w:rFonts w:hint="eastAsia"/>
          <w:color w:val="auto"/>
          <w:sz w:val="24"/>
          <w:szCs w:val="24"/>
          <w:u w:val="none"/>
        </w:rPr>
        <w:t>电话：</w:t>
      </w:r>
      <w:r w:rsidRPr="00A91780">
        <w:rPr>
          <w:rStyle w:val="a7"/>
          <w:rFonts w:hint="eastAsia"/>
          <w:color w:val="auto"/>
          <w:sz w:val="24"/>
          <w:szCs w:val="24"/>
          <w:u w:val="none"/>
        </w:rPr>
        <w:t>6432</w:t>
      </w:r>
      <w:r w:rsidR="0078625C">
        <w:rPr>
          <w:rStyle w:val="a7"/>
          <w:color w:val="auto"/>
          <w:sz w:val="24"/>
          <w:szCs w:val="24"/>
          <w:u w:val="none"/>
        </w:rPr>
        <w:t>1067</w:t>
      </w:r>
      <w:r w:rsidRPr="00A91780">
        <w:rPr>
          <w:rStyle w:val="a7"/>
          <w:rFonts w:hint="eastAsia"/>
          <w:color w:val="auto"/>
          <w:sz w:val="24"/>
          <w:szCs w:val="24"/>
          <w:u w:val="none"/>
        </w:rPr>
        <w:t>；传真：</w:t>
      </w:r>
      <w:r w:rsidRPr="00A91780">
        <w:rPr>
          <w:rStyle w:val="a7"/>
          <w:rFonts w:hint="eastAsia"/>
          <w:color w:val="auto"/>
          <w:sz w:val="24"/>
          <w:szCs w:val="24"/>
          <w:u w:val="none"/>
        </w:rPr>
        <w:t>64321575</w:t>
      </w:r>
    </w:p>
    <w:sectPr w:rsidR="00DE4243" w:rsidRPr="00A9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B4" w:rsidRDefault="004D5AB4" w:rsidP="00070B79">
      <w:r>
        <w:separator/>
      </w:r>
    </w:p>
  </w:endnote>
  <w:endnote w:type="continuationSeparator" w:id="0">
    <w:p w:rsidR="004D5AB4" w:rsidRDefault="004D5AB4" w:rsidP="000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B4" w:rsidRDefault="004D5AB4" w:rsidP="00070B79">
      <w:r>
        <w:separator/>
      </w:r>
    </w:p>
  </w:footnote>
  <w:footnote w:type="continuationSeparator" w:id="0">
    <w:p w:rsidR="004D5AB4" w:rsidRDefault="004D5AB4" w:rsidP="0007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04A"/>
    <w:multiLevelType w:val="hybridMultilevel"/>
    <w:tmpl w:val="EDB86A32"/>
    <w:lvl w:ilvl="0" w:tplc="D5A22468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8"/>
    <w:rsid w:val="00032BCB"/>
    <w:rsid w:val="00070B79"/>
    <w:rsid w:val="001A067A"/>
    <w:rsid w:val="001F052E"/>
    <w:rsid w:val="002E7519"/>
    <w:rsid w:val="00307D5C"/>
    <w:rsid w:val="00321C65"/>
    <w:rsid w:val="00330E4A"/>
    <w:rsid w:val="003314F7"/>
    <w:rsid w:val="0037528B"/>
    <w:rsid w:val="003B1165"/>
    <w:rsid w:val="003B5352"/>
    <w:rsid w:val="0045226C"/>
    <w:rsid w:val="0046575F"/>
    <w:rsid w:val="00487AC5"/>
    <w:rsid w:val="004A656D"/>
    <w:rsid w:val="004D0BFD"/>
    <w:rsid w:val="004D5AB4"/>
    <w:rsid w:val="00506BE2"/>
    <w:rsid w:val="00635FF3"/>
    <w:rsid w:val="00695D52"/>
    <w:rsid w:val="0070283B"/>
    <w:rsid w:val="007244F0"/>
    <w:rsid w:val="00734187"/>
    <w:rsid w:val="00747242"/>
    <w:rsid w:val="00763662"/>
    <w:rsid w:val="0078625C"/>
    <w:rsid w:val="007964CB"/>
    <w:rsid w:val="00822CEE"/>
    <w:rsid w:val="00842DB4"/>
    <w:rsid w:val="00866BE0"/>
    <w:rsid w:val="008A3677"/>
    <w:rsid w:val="008F3FD6"/>
    <w:rsid w:val="00900A48"/>
    <w:rsid w:val="00930CF8"/>
    <w:rsid w:val="00992396"/>
    <w:rsid w:val="009946F8"/>
    <w:rsid w:val="00A46A43"/>
    <w:rsid w:val="00A91780"/>
    <w:rsid w:val="00B63840"/>
    <w:rsid w:val="00B6493C"/>
    <w:rsid w:val="00B704D2"/>
    <w:rsid w:val="00BA3841"/>
    <w:rsid w:val="00BC3058"/>
    <w:rsid w:val="00C26F32"/>
    <w:rsid w:val="00C36D06"/>
    <w:rsid w:val="00C84296"/>
    <w:rsid w:val="00C92E33"/>
    <w:rsid w:val="00CB141D"/>
    <w:rsid w:val="00CC6666"/>
    <w:rsid w:val="00D71980"/>
    <w:rsid w:val="00DB6051"/>
    <w:rsid w:val="00DE4243"/>
    <w:rsid w:val="00DE73E9"/>
    <w:rsid w:val="00DF181C"/>
    <w:rsid w:val="00E44CAF"/>
    <w:rsid w:val="00E745D5"/>
    <w:rsid w:val="00E76DFE"/>
    <w:rsid w:val="00E80911"/>
    <w:rsid w:val="00E951B3"/>
    <w:rsid w:val="00EA7F40"/>
    <w:rsid w:val="00EC176E"/>
    <w:rsid w:val="00F01598"/>
    <w:rsid w:val="00F074C7"/>
    <w:rsid w:val="00F117C2"/>
    <w:rsid w:val="00F23DFF"/>
    <w:rsid w:val="00F25575"/>
    <w:rsid w:val="00F738A2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4D73"/>
  <w15:docId w15:val="{211CC8CC-9606-476B-AD79-7DDAD40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B79"/>
    <w:rPr>
      <w:sz w:val="18"/>
      <w:szCs w:val="18"/>
    </w:rPr>
  </w:style>
  <w:style w:type="character" w:styleId="a7">
    <w:name w:val="Hyperlink"/>
    <w:basedOn w:val="a0"/>
    <w:uiPriority w:val="99"/>
    <w:unhideWhenUsed/>
    <w:rsid w:val="00EA7F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0A48"/>
    <w:pPr>
      <w:ind w:firstLineChars="200" w:firstLine="420"/>
    </w:pPr>
  </w:style>
  <w:style w:type="table" w:styleId="a9">
    <w:name w:val="Table Grid"/>
    <w:basedOn w:val="a1"/>
    <w:uiPriority w:val="59"/>
    <w:rsid w:val="003B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ine@sh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</dc:creator>
  <cp:keywords/>
  <dc:description/>
  <cp:lastModifiedBy>admin</cp:lastModifiedBy>
  <cp:revision>17</cp:revision>
  <dcterms:created xsi:type="dcterms:W3CDTF">2016-05-25T01:24:00Z</dcterms:created>
  <dcterms:modified xsi:type="dcterms:W3CDTF">2018-09-14T06:38:00Z</dcterms:modified>
</cp:coreProperties>
</file>