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9B" w:rsidRPr="0016220D" w:rsidRDefault="0016220D" w:rsidP="0016220D">
      <w:pPr>
        <w:jc w:val="left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附件三</w:t>
      </w:r>
    </w:p>
    <w:p w:rsidR="00DB1F9B" w:rsidRDefault="00DB1F9B" w:rsidP="00EC4312">
      <w:pPr>
        <w:pStyle w:val="Default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个人成绩查询授权委托书</w:t>
      </w:r>
    </w:p>
    <w:p w:rsidR="00EC4312" w:rsidRDefault="00EC4312" w:rsidP="00EC4312">
      <w:pPr>
        <w:pStyle w:val="Default"/>
        <w:jc w:val="center"/>
        <w:rPr>
          <w:rFonts w:ascii="微软雅黑u⒇.." w:eastAsia="微软雅黑u⒇.." w:cs="微软雅黑u⒇.."/>
          <w:sz w:val="32"/>
          <w:szCs w:val="32"/>
        </w:rPr>
      </w:pPr>
    </w:p>
    <w:p w:rsidR="00DB1F9B" w:rsidRDefault="00DB1F9B" w:rsidP="00DB1F9B">
      <w:pPr>
        <w:pStyle w:val="Default"/>
        <w:rPr>
          <w:sz w:val="18"/>
          <w:szCs w:val="18"/>
        </w:rPr>
      </w:pPr>
    </w:p>
    <w:tbl>
      <w:tblPr>
        <w:tblW w:w="973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562"/>
        <w:gridCol w:w="2264"/>
        <w:gridCol w:w="1418"/>
        <w:gridCol w:w="3690"/>
      </w:tblGrid>
      <w:tr w:rsidR="00EC4312" w:rsidRPr="00411BCD" w:rsidTr="00EC4312">
        <w:trPr>
          <w:trHeight w:val="938"/>
        </w:trPr>
        <w:tc>
          <w:tcPr>
            <w:tcW w:w="806" w:type="dxa"/>
            <w:vMerge w:val="restart"/>
            <w:textDirection w:val="tbRlV"/>
          </w:tcPr>
          <w:p w:rsidR="00EC4312" w:rsidRPr="00411BCD" w:rsidRDefault="00EC4312" w:rsidP="00411BCD">
            <w:pPr>
              <w:pStyle w:val="Default"/>
              <w:ind w:left="113" w:right="113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授</w:t>
            </w:r>
            <w:r w:rsidR="00411BCD"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 xml:space="preserve"> </w:t>
            </w:r>
            <w:r w:rsidR="00411BCD" w:rsidRPr="00411BCD">
              <w:rPr>
                <w:rFonts w:ascii="华文仿宋" w:eastAsia="华文仿宋" w:hAnsi="华文仿宋" w:cs="仿宋.黑u⒇.."/>
                <w:b/>
                <w:sz w:val="28"/>
                <w:szCs w:val="28"/>
              </w:rPr>
              <w:t xml:space="preserve">  </w:t>
            </w:r>
            <w:r w:rsidR="00411BCD"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 xml:space="preserve"> </w:t>
            </w: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权</w:t>
            </w:r>
            <w:r w:rsidR="00411BCD"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 xml:space="preserve"> </w:t>
            </w:r>
            <w:r w:rsidR="00411BCD" w:rsidRPr="00411BCD">
              <w:rPr>
                <w:rFonts w:ascii="华文仿宋" w:eastAsia="华文仿宋" w:hAnsi="华文仿宋" w:cs="仿宋.黑u⒇.."/>
                <w:b/>
                <w:sz w:val="28"/>
                <w:szCs w:val="28"/>
              </w:rPr>
              <w:t xml:space="preserve">   </w:t>
            </w: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62" w:type="dxa"/>
            <w:vMerge w:val="restart"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</w:p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姓</w:t>
            </w:r>
            <w:r w:rsidRPr="00411BCD">
              <w:rPr>
                <w:rFonts w:ascii="华文仿宋" w:eastAsia="华文仿宋" w:hAnsi="华文仿宋" w:cs="仿宋.黑u⒇.."/>
                <w:b/>
                <w:sz w:val="28"/>
                <w:szCs w:val="28"/>
              </w:rPr>
              <w:t xml:space="preserve"> </w:t>
            </w: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5" w:type="dxa"/>
            <w:vMerge w:val="restart"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sz w:val="28"/>
                <w:szCs w:val="28"/>
              </w:rPr>
            </w:pPr>
          </w:p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sz w:val="28"/>
                <w:szCs w:val="28"/>
              </w:rPr>
            </w:pPr>
          </w:p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4312" w:rsidRPr="0016220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16220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88" w:type="dxa"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sz w:val="28"/>
                <w:szCs w:val="28"/>
              </w:rPr>
            </w:pPr>
          </w:p>
        </w:tc>
      </w:tr>
      <w:tr w:rsidR="00EC4312" w:rsidRPr="00411BCD" w:rsidTr="00EC4312">
        <w:trPr>
          <w:trHeight w:val="710"/>
        </w:trPr>
        <w:tc>
          <w:tcPr>
            <w:tcW w:w="806" w:type="dxa"/>
            <w:vMerge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4312" w:rsidRPr="0016220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16220D"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688" w:type="dxa"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sz w:val="28"/>
                <w:szCs w:val="28"/>
              </w:rPr>
            </w:pPr>
          </w:p>
        </w:tc>
      </w:tr>
      <w:tr w:rsidR="00EC4312" w:rsidRPr="00411BCD" w:rsidTr="00411BCD">
        <w:trPr>
          <w:trHeight w:val="780"/>
        </w:trPr>
        <w:tc>
          <w:tcPr>
            <w:tcW w:w="806" w:type="dxa"/>
            <w:vMerge/>
          </w:tcPr>
          <w:p w:rsidR="00EC4312" w:rsidRPr="00411BCD" w:rsidRDefault="00EC4312" w:rsidP="00411BCD">
            <w:pPr>
              <w:pStyle w:val="Default"/>
              <w:ind w:firstLineChars="300" w:firstLine="841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7371" w:type="dxa"/>
            <w:gridSpan w:val="3"/>
          </w:tcPr>
          <w:p w:rsidR="00EC4312" w:rsidRPr="00411BCD" w:rsidRDefault="00EC4312" w:rsidP="00411BCD">
            <w:pPr>
              <w:pStyle w:val="Default"/>
              <w:ind w:firstLineChars="300" w:firstLine="84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C4312" w:rsidRPr="00411BCD" w:rsidTr="00EC4312">
        <w:trPr>
          <w:trHeight w:val="2122"/>
        </w:trPr>
        <w:tc>
          <w:tcPr>
            <w:tcW w:w="806" w:type="dxa"/>
            <w:vMerge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EC4312" w:rsidRPr="00411BCD" w:rsidRDefault="00EC4312" w:rsidP="00411BCD">
            <w:pPr>
              <w:pStyle w:val="Default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学测成绩报名序号</w:t>
            </w:r>
            <w:r w:rsidRPr="00411BCD">
              <w:rPr>
                <w:rFonts w:ascii="华文仿宋" w:eastAsia="华文仿宋" w:hAnsi="华文仿宋" w:cs="仿宋.黑u⒇..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7371" w:type="dxa"/>
            <w:gridSpan w:val="3"/>
          </w:tcPr>
          <w:p w:rsidR="00EC4312" w:rsidRPr="00411BCD" w:rsidRDefault="00EC4312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1F9B" w:rsidRPr="00411BCD" w:rsidTr="00411BCD">
        <w:trPr>
          <w:trHeight w:val="822"/>
        </w:trPr>
        <w:tc>
          <w:tcPr>
            <w:tcW w:w="2365" w:type="dxa"/>
            <w:gridSpan w:val="2"/>
          </w:tcPr>
          <w:p w:rsidR="00DB1F9B" w:rsidRPr="00411BCD" w:rsidRDefault="00DB1F9B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7374" w:type="dxa"/>
            <w:gridSpan w:val="3"/>
          </w:tcPr>
          <w:p w:rsidR="00DB1F9B" w:rsidRPr="00411BCD" w:rsidRDefault="00DB1F9B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教育部考试中心</w:t>
            </w:r>
          </w:p>
        </w:tc>
      </w:tr>
      <w:tr w:rsidR="00DB1F9B" w:rsidRPr="00411BCD" w:rsidTr="00411BCD">
        <w:trPr>
          <w:trHeight w:val="1455"/>
        </w:trPr>
        <w:tc>
          <w:tcPr>
            <w:tcW w:w="2365" w:type="dxa"/>
            <w:gridSpan w:val="2"/>
          </w:tcPr>
          <w:p w:rsidR="00DB1F9B" w:rsidRPr="00411BCD" w:rsidRDefault="00DB1F9B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7374" w:type="dxa"/>
            <w:gridSpan w:val="3"/>
          </w:tcPr>
          <w:p w:rsidR="00DB1F9B" w:rsidRPr="00411BCD" w:rsidRDefault="00DB1F9B" w:rsidP="00411BCD">
            <w:pPr>
              <w:pStyle w:val="Default"/>
              <w:rPr>
                <w:rFonts w:ascii="华文仿宋" w:eastAsia="华文仿宋" w:hAnsi="华文仿宋" w:cs="仿宋.黑u⒇.."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DB1F9B" w:rsidRPr="00411BCD" w:rsidTr="00411BCD">
        <w:trPr>
          <w:trHeight w:val="778"/>
        </w:trPr>
        <w:tc>
          <w:tcPr>
            <w:tcW w:w="2365" w:type="dxa"/>
            <w:gridSpan w:val="2"/>
          </w:tcPr>
          <w:p w:rsidR="00DB1F9B" w:rsidRPr="00411BCD" w:rsidRDefault="00DB1F9B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7374" w:type="dxa"/>
            <w:gridSpan w:val="3"/>
          </w:tcPr>
          <w:p w:rsidR="00DB1F9B" w:rsidRPr="00411BCD" w:rsidRDefault="00DB1F9B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Times New Roman"/>
                <w:sz w:val="28"/>
                <w:szCs w:val="28"/>
              </w:rPr>
              <w:t>202</w:t>
            </w:r>
            <w:r w:rsidRPr="00411BCD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年</w:t>
            </w:r>
            <w:r w:rsidRPr="00411BCD">
              <w:rPr>
                <w:rFonts w:ascii="华文仿宋" w:eastAsia="华文仿宋" w:hAnsi="华文仿宋" w:cs="Times New Roman"/>
                <w:sz w:val="28"/>
                <w:szCs w:val="28"/>
              </w:rPr>
              <w:t>1</w:t>
            </w: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月</w:t>
            </w:r>
            <w:r w:rsidRPr="00411BCD">
              <w:rPr>
                <w:rFonts w:ascii="华文仿宋" w:eastAsia="华文仿宋" w:hAnsi="华文仿宋" w:cs="Times New Roman"/>
                <w:sz w:val="28"/>
                <w:szCs w:val="28"/>
              </w:rPr>
              <w:t>1</w:t>
            </w: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日</w:t>
            </w:r>
            <w:r w:rsidRPr="00411BCD">
              <w:rPr>
                <w:rFonts w:ascii="华文仿宋" w:eastAsia="华文仿宋" w:hAnsi="华文仿宋" w:cs="仿宋e眠副浡渀."/>
                <w:sz w:val="28"/>
                <w:szCs w:val="28"/>
              </w:rPr>
              <w:t>—</w:t>
            </w:r>
            <w:r w:rsidRPr="00411BCD">
              <w:rPr>
                <w:rFonts w:ascii="华文仿宋" w:eastAsia="华文仿宋" w:hAnsi="华文仿宋" w:cs="Times New Roman"/>
                <w:sz w:val="28"/>
                <w:szCs w:val="28"/>
              </w:rPr>
              <w:t>12</w:t>
            </w: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月</w:t>
            </w:r>
            <w:r w:rsidRPr="00411BCD">
              <w:rPr>
                <w:rFonts w:ascii="华文仿宋" w:eastAsia="华文仿宋" w:hAnsi="华文仿宋" w:cs="Times New Roman"/>
                <w:sz w:val="28"/>
                <w:szCs w:val="28"/>
              </w:rPr>
              <w:t>31</w:t>
            </w: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日</w:t>
            </w:r>
          </w:p>
        </w:tc>
      </w:tr>
      <w:tr w:rsidR="00411BCD" w:rsidRPr="00411BCD" w:rsidTr="00EC4312">
        <w:trPr>
          <w:trHeight w:val="767"/>
        </w:trPr>
        <w:tc>
          <w:tcPr>
            <w:tcW w:w="2365" w:type="dxa"/>
            <w:gridSpan w:val="2"/>
          </w:tcPr>
          <w:p w:rsidR="00411BCD" w:rsidRPr="00411BCD" w:rsidRDefault="00411BCD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</w:p>
          <w:p w:rsidR="00DB1F9B" w:rsidRPr="00411BCD" w:rsidRDefault="00DB1F9B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授权人</w:t>
            </w:r>
          </w:p>
          <w:p w:rsidR="00DB1F9B" w:rsidRPr="00411BCD" w:rsidRDefault="00DB1F9B" w:rsidP="00411BCD">
            <w:pPr>
              <w:pStyle w:val="Default"/>
              <w:jc w:val="center"/>
              <w:rPr>
                <w:rFonts w:ascii="华文仿宋" w:eastAsia="华文仿宋" w:hAnsi="华文仿宋" w:cs="仿宋.黑u⒇.."/>
                <w:b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7374" w:type="dxa"/>
            <w:gridSpan w:val="3"/>
          </w:tcPr>
          <w:p w:rsidR="00EC4312" w:rsidRPr="00411BCD" w:rsidRDefault="00EC4312">
            <w:pPr>
              <w:pStyle w:val="Default"/>
              <w:rPr>
                <w:rFonts w:ascii="华文仿宋" w:eastAsia="华文仿宋" w:hAnsi="华文仿宋" w:cs="仿宋.黑u⒇.."/>
                <w:sz w:val="28"/>
                <w:szCs w:val="28"/>
              </w:rPr>
            </w:pPr>
          </w:p>
          <w:p w:rsidR="00EC4312" w:rsidRPr="00411BCD" w:rsidRDefault="00EC4312">
            <w:pPr>
              <w:pStyle w:val="Default"/>
              <w:rPr>
                <w:rFonts w:ascii="华文仿宋" w:eastAsia="华文仿宋" w:hAnsi="华文仿宋" w:cs="仿宋.黑u⒇.."/>
                <w:sz w:val="28"/>
                <w:szCs w:val="28"/>
              </w:rPr>
            </w:pPr>
          </w:p>
          <w:p w:rsidR="00EC4312" w:rsidRPr="00411BCD" w:rsidRDefault="00EC4312">
            <w:pPr>
              <w:pStyle w:val="Default"/>
              <w:rPr>
                <w:rFonts w:ascii="华文仿宋" w:eastAsia="华文仿宋" w:hAnsi="华文仿宋" w:cs="仿宋.黑u⒇.."/>
                <w:sz w:val="28"/>
                <w:szCs w:val="28"/>
              </w:rPr>
            </w:pPr>
          </w:p>
          <w:p w:rsidR="00DB1F9B" w:rsidRPr="00411BCD" w:rsidRDefault="00DB1F9B" w:rsidP="00411BCD">
            <w:pPr>
              <w:pStyle w:val="Default"/>
              <w:wordWrap w:val="0"/>
              <w:jc w:val="right"/>
              <w:rPr>
                <w:rFonts w:ascii="华文仿宋" w:eastAsia="华文仿宋" w:hAnsi="华文仿宋" w:cs="仿宋.黑u⒇.."/>
                <w:sz w:val="28"/>
                <w:szCs w:val="28"/>
              </w:rPr>
            </w:pP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年</w:t>
            </w:r>
            <w:r w:rsidRPr="00411BCD">
              <w:rPr>
                <w:rFonts w:ascii="华文仿宋" w:eastAsia="华文仿宋" w:hAnsi="华文仿宋" w:cs="仿宋.黑u⒇.."/>
                <w:sz w:val="28"/>
                <w:szCs w:val="28"/>
              </w:rPr>
              <w:t xml:space="preserve"> </w:t>
            </w:r>
            <w:r w:rsidR="00411BCD">
              <w:rPr>
                <w:rFonts w:ascii="华文仿宋" w:eastAsia="华文仿宋" w:hAnsi="华文仿宋" w:cs="仿宋.黑u⒇.."/>
                <w:sz w:val="28"/>
                <w:szCs w:val="28"/>
              </w:rPr>
              <w:t xml:space="preserve">   </w:t>
            </w: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月</w:t>
            </w:r>
            <w:r w:rsidRPr="00411BCD">
              <w:rPr>
                <w:rFonts w:ascii="华文仿宋" w:eastAsia="华文仿宋" w:hAnsi="华文仿宋" w:cs="仿宋.黑u⒇.."/>
                <w:sz w:val="28"/>
                <w:szCs w:val="28"/>
              </w:rPr>
              <w:t xml:space="preserve"> </w:t>
            </w:r>
            <w:r w:rsidR="00411BCD">
              <w:rPr>
                <w:rFonts w:ascii="华文仿宋" w:eastAsia="华文仿宋" w:hAnsi="华文仿宋" w:cs="仿宋.黑u⒇.."/>
                <w:sz w:val="28"/>
                <w:szCs w:val="28"/>
              </w:rPr>
              <w:t xml:space="preserve">   </w:t>
            </w:r>
            <w:r w:rsidRPr="00411BCD">
              <w:rPr>
                <w:rFonts w:ascii="华文仿宋" w:eastAsia="华文仿宋" w:hAnsi="华文仿宋" w:cs="仿宋.黑u⒇.." w:hint="eastAsia"/>
                <w:sz w:val="28"/>
                <w:szCs w:val="28"/>
              </w:rPr>
              <w:t>日</w:t>
            </w:r>
            <w:r w:rsidRPr="00411BCD">
              <w:rPr>
                <w:rFonts w:ascii="华文仿宋" w:eastAsia="华文仿宋" w:hAnsi="华文仿宋" w:cs="仿宋.黑u⒇.."/>
                <w:sz w:val="28"/>
                <w:szCs w:val="28"/>
              </w:rPr>
              <w:t xml:space="preserve"> </w:t>
            </w:r>
          </w:p>
        </w:tc>
      </w:tr>
    </w:tbl>
    <w:p w:rsidR="00F769B0" w:rsidRDefault="00F769B0"/>
    <w:sectPr w:rsidR="00F76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EB" w:rsidRDefault="00D53AEB" w:rsidP="00DB1F9B">
      <w:r>
        <w:separator/>
      </w:r>
    </w:p>
  </w:endnote>
  <w:endnote w:type="continuationSeparator" w:id="0">
    <w:p w:rsidR="00D53AEB" w:rsidRDefault="00D53AEB" w:rsidP="00D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u⒇..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.黑u⒇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EB" w:rsidRDefault="00D53AEB" w:rsidP="00DB1F9B">
      <w:r>
        <w:separator/>
      </w:r>
    </w:p>
  </w:footnote>
  <w:footnote w:type="continuationSeparator" w:id="0">
    <w:p w:rsidR="00D53AEB" w:rsidRDefault="00D53AEB" w:rsidP="00DB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2D"/>
    <w:rsid w:val="0016220D"/>
    <w:rsid w:val="00411BCD"/>
    <w:rsid w:val="0072562D"/>
    <w:rsid w:val="007B04D0"/>
    <w:rsid w:val="00D53AEB"/>
    <w:rsid w:val="00DB1F9B"/>
    <w:rsid w:val="00EC4312"/>
    <w:rsid w:val="00F7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C6BF2"/>
  <w15:chartTrackingRefBased/>
  <w15:docId w15:val="{E87A97EF-DFE5-46D3-BF5C-9C1FA32B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F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F9B"/>
    <w:rPr>
      <w:sz w:val="18"/>
      <w:szCs w:val="18"/>
    </w:rPr>
  </w:style>
  <w:style w:type="paragraph" w:customStyle="1" w:styleId="Default">
    <w:name w:val="Default"/>
    <w:rsid w:val="00DB1F9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Shnu</dc:creator>
  <cp:keywords/>
  <dc:description/>
  <cp:lastModifiedBy>Shnu</cp:lastModifiedBy>
  <cp:revision>4</cp:revision>
  <dcterms:created xsi:type="dcterms:W3CDTF">2021-01-27T01:29:00Z</dcterms:created>
  <dcterms:modified xsi:type="dcterms:W3CDTF">2021-01-27T02:30:00Z</dcterms:modified>
</cp:coreProperties>
</file>