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8BA" w:rsidRDefault="00510679" w:rsidP="00510679">
      <w:pPr>
        <w:widowControl/>
        <w:shd w:val="clear" w:color="auto" w:fill="FFFFFF"/>
        <w:spacing w:line="600" w:lineRule="atLeast"/>
        <w:jc w:val="center"/>
        <w:rPr>
          <w:rFonts w:ascii="微软雅黑" w:eastAsia="微软雅黑" w:hAnsi="微软雅黑" w:cs="宋体" w:hint="eastAsia"/>
          <w:b/>
          <w:bCs/>
          <w:color w:val="2B2B2B"/>
          <w:kern w:val="0"/>
          <w:sz w:val="36"/>
          <w:szCs w:val="36"/>
        </w:rPr>
      </w:pPr>
      <w:r w:rsidRPr="00510679">
        <w:rPr>
          <w:rFonts w:ascii="微软雅黑" w:eastAsia="微软雅黑" w:hAnsi="微软雅黑" w:cs="宋体" w:hint="eastAsia"/>
          <w:b/>
          <w:bCs/>
          <w:color w:val="2B2B2B"/>
          <w:kern w:val="0"/>
          <w:sz w:val="36"/>
          <w:szCs w:val="36"/>
        </w:rPr>
        <w:t xml:space="preserve">中华人民共和国国家标准 GBT 15835-2011 </w:t>
      </w:r>
    </w:p>
    <w:p w:rsidR="00510679" w:rsidRPr="00510679" w:rsidRDefault="00510679" w:rsidP="00510679">
      <w:pPr>
        <w:widowControl/>
        <w:shd w:val="clear" w:color="auto" w:fill="FFFFFF"/>
        <w:spacing w:line="600" w:lineRule="atLeast"/>
        <w:jc w:val="center"/>
        <w:rPr>
          <w:rFonts w:ascii="微软雅黑" w:eastAsia="微软雅黑" w:hAnsi="微软雅黑" w:cs="宋体"/>
          <w:b/>
          <w:bCs/>
          <w:color w:val="2B2B2B"/>
          <w:kern w:val="0"/>
          <w:sz w:val="36"/>
          <w:szCs w:val="36"/>
        </w:rPr>
      </w:pPr>
      <w:r w:rsidRPr="00510679">
        <w:rPr>
          <w:rFonts w:ascii="微软雅黑" w:eastAsia="微软雅黑" w:hAnsi="微软雅黑" w:cs="宋体" w:hint="eastAsia"/>
          <w:b/>
          <w:bCs/>
          <w:color w:val="2B2B2B"/>
          <w:kern w:val="0"/>
          <w:sz w:val="36"/>
          <w:szCs w:val="36"/>
        </w:rPr>
        <w:t xml:space="preserve">出版物上数字用法的规定 </w:t>
      </w:r>
    </w:p>
    <w:p w:rsidR="00510679" w:rsidRDefault="00510679" w:rsidP="00510679">
      <w:pPr>
        <w:widowControl/>
        <w:shd w:val="clear" w:color="auto" w:fill="FFFFFF"/>
        <w:spacing w:before="100" w:beforeAutospacing="1" w:after="100" w:afterAutospacing="1" w:line="480" w:lineRule="auto"/>
        <w:jc w:val="center"/>
        <w:rPr>
          <w:rFonts w:ascii="����" w:eastAsia="宋体" w:hAnsi="����" w:cs="宋体" w:hint="eastAsia"/>
          <w:color w:val="2B2B2B"/>
          <w:kern w:val="0"/>
          <w:szCs w:val="21"/>
        </w:rPr>
      </w:pPr>
      <w:r w:rsidRPr="00510679">
        <w:rPr>
          <w:rFonts w:ascii="����" w:eastAsia="宋体" w:hAnsi="����" w:cs="宋体"/>
          <w:color w:val="2B2B2B"/>
          <w:kern w:val="0"/>
          <w:szCs w:val="21"/>
        </w:rPr>
        <w:t xml:space="preserve">　</w:t>
      </w:r>
      <w:bookmarkStart w:id="0" w:name="_GoBack"/>
      <w:bookmarkEnd w:id="0"/>
    </w:p>
    <w:p w:rsidR="00510679" w:rsidRPr="00510679" w:rsidRDefault="00510679" w:rsidP="00510679">
      <w:pPr>
        <w:widowControl/>
        <w:shd w:val="clear" w:color="auto" w:fill="FFFFFF"/>
        <w:spacing w:before="100" w:beforeAutospacing="1" w:after="100" w:afterAutospacing="1" w:line="480" w:lineRule="auto"/>
        <w:jc w:val="center"/>
        <w:rPr>
          <w:rFonts w:ascii="����" w:eastAsia="宋体" w:hAnsi="����" w:cs="宋体" w:hint="eastAsia"/>
          <w:color w:val="2B2B2B"/>
          <w:kern w:val="0"/>
          <w:szCs w:val="21"/>
        </w:rPr>
      </w:pPr>
      <w:r w:rsidRPr="00510679">
        <w:rPr>
          <w:rFonts w:ascii="����" w:eastAsia="宋体" w:hAnsi="����" w:cs="宋体"/>
          <w:color w:val="2B2B2B"/>
          <w:kern w:val="0"/>
          <w:szCs w:val="21"/>
        </w:rPr>
        <w:t xml:space="preserve">　中华人民共和国国家标准</w:t>
      </w:r>
    </w:p>
    <w:p w:rsidR="00510679" w:rsidRPr="00510679" w:rsidRDefault="00510679" w:rsidP="00510679">
      <w:pPr>
        <w:widowControl/>
        <w:shd w:val="clear" w:color="auto" w:fill="FFFFFF"/>
        <w:spacing w:before="100" w:beforeAutospacing="1" w:after="100" w:afterAutospacing="1" w:line="480" w:lineRule="auto"/>
        <w:jc w:val="righ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GB/T 15835</w:t>
      </w:r>
      <w:r w:rsidRPr="00510679">
        <w:rPr>
          <w:rFonts w:ascii="����" w:eastAsia="宋体" w:hAnsi="����" w:cs="宋体"/>
          <w:color w:val="2B2B2B"/>
          <w:kern w:val="0"/>
          <w:szCs w:val="21"/>
        </w:rPr>
        <w:t>－</w:t>
      </w:r>
      <w:r w:rsidRPr="00510679">
        <w:rPr>
          <w:rFonts w:ascii="����" w:eastAsia="宋体" w:hAnsi="����" w:cs="宋体"/>
          <w:color w:val="2B2B2B"/>
          <w:kern w:val="0"/>
          <w:szCs w:val="21"/>
        </w:rPr>
        <w:t>2011</w:t>
      </w:r>
    </w:p>
    <w:p w:rsidR="00510679" w:rsidRPr="00510679" w:rsidRDefault="00510679" w:rsidP="00510679">
      <w:pPr>
        <w:widowControl/>
        <w:shd w:val="clear" w:color="auto" w:fill="FFFFFF"/>
        <w:spacing w:before="100" w:beforeAutospacing="1" w:after="100" w:afterAutospacing="1" w:line="480" w:lineRule="auto"/>
        <w:jc w:val="right"/>
        <w:rPr>
          <w:rFonts w:ascii="����" w:eastAsia="宋体" w:hAnsi="����" w:cs="宋体" w:hint="eastAsia"/>
          <w:color w:val="2B2B2B"/>
          <w:kern w:val="0"/>
          <w:szCs w:val="21"/>
        </w:rPr>
      </w:pPr>
      <w:r w:rsidRPr="00510679">
        <w:rPr>
          <w:rFonts w:ascii="����" w:eastAsia="宋体" w:hAnsi="����" w:cs="宋体"/>
          <w:color w:val="2B2B2B"/>
          <w:kern w:val="0"/>
          <w:szCs w:val="21"/>
        </w:rPr>
        <w:t xml:space="preserve">　　代替</w:t>
      </w:r>
      <w:r w:rsidRPr="00510679">
        <w:rPr>
          <w:rFonts w:ascii="����" w:eastAsia="宋体" w:hAnsi="����" w:cs="宋体"/>
          <w:color w:val="2B2B2B"/>
          <w:kern w:val="0"/>
          <w:szCs w:val="21"/>
        </w:rPr>
        <w:t>GB/T 15835</w:t>
      </w:r>
      <w:r w:rsidRPr="00510679">
        <w:rPr>
          <w:rFonts w:ascii="����" w:eastAsia="宋体" w:hAnsi="����" w:cs="宋体"/>
          <w:color w:val="2B2B2B"/>
          <w:kern w:val="0"/>
          <w:szCs w:val="21"/>
        </w:rPr>
        <w:t>－</w:t>
      </w:r>
      <w:r w:rsidRPr="00510679">
        <w:rPr>
          <w:rFonts w:ascii="����" w:eastAsia="宋体" w:hAnsi="����" w:cs="宋体"/>
          <w:color w:val="2B2B2B"/>
          <w:kern w:val="0"/>
          <w:szCs w:val="21"/>
        </w:rPr>
        <w:t>1995</w:t>
      </w:r>
    </w:p>
    <w:p w:rsidR="00510679" w:rsidRPr="00510679" w:rsidRDefault="00510679" w:rsidP="00510679">
      <w:pPr>
        <w:widowControl/>
        <w:shd w:val="clear" w:color="auto" w:fill="FFFFFF"/>
        <w:spacing w:before="100" w:beforeAutospacing="1" w:after="100" w:afterAutospacing="1" w:line="480" w:lineRule="auto"/>
        <w:jc w:val="center"/>
        <w:rPr>
          <w:rFonts w:ascii="����" w:eastAsia="宋体" w:hAnsi="����" w:cs="宋体" w:hint="eastAsia"/>
          <w:color w:val="2B2B2B"/>
          <w:kern w:val="0"/>
          <w:szCs w:val="21"/>
        </w:rPr>
      </w:pPr>
      <w:r w:rsidRPr="00510679">
        <w:rPr>
          <w:rFonts w:ascii="����" w:eastAsia="宋体" w:hAnsi="����" w:cs="宋体"/>
          <w:color w:val="2B2B2B"/>
          <w:kern w:val="0"/>
          <w:szCs w:val="21"/>
        </w:rPr>
        <w:t xml:space="preserve">　　出版物上数字用法的规定</w:t>
      </w:r>
    </w:p>
    <w:p w:rsidR="00510679" w:rsidRPr="00510679" w:rsidRDefault="00510679" w:rsidP="00510679">
      <w:pPr>
        <w:widowControl/>
        <w:shd w:val="clear" w:color="auto" w:fill="FFFFFF"/>
        <w:spacing w:before="100" w:beforeAutospacing="1" w:after="100" w:afterAutospacing="1" w:line="480" w:lineRule="auto"/>
        <w:jc w:val="center"/>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General rules for writing numerals in publications</w:t>
      </w:r>
    </w:p>
    <w:p w:rsidR="00510679" w:rsidRPr="00510679" w:rsidRDefault="00510679" w:rsidP="00510679">
      <w:pPr>
        <w:widowControl/>
        <w:shd w:val="clear" w:color="auto" w:fill="FFFFFF"/>
        <w:spacing w:before="100" w:beforeAutospacing="1" w:after="100" w:afterAutospacing="1" w:line="480" w:lineRule="auto"/>
        <w:jc w:val="center"/>
        <w:rPr>
          <w:rFonts w:ascii="����" w:eastAsia="宋体" w:hAnsi="����" w:cs="宋体" w:hint="eastAsia"/>
          <w:color w:val="2B2B2B"/>
          <w:kern w:val="0"/>
          <w:szCs w:val="21"/>
        </w:rPr>
      </w:pPr>
      <w:r w:rsidRPr="00510679">
        <w:rPr>
          <w:rFonts w:ascii="����" w:eastAsia="宋体" w:hAnsi="����" w:cs="宋体"/>
          <w:color w:val="2B2B2B"/>
          <w:kern w:val="0"/>
          <w:szCs w:val="21"/>
        </w:rPr>
        <w:t> </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前</w:t>
      </w:r>
      <w:r w:rsidRPr="00510679">
        <w:rPr>
          <w:rFonts w:ascii="����" w:eastAsia="宋体" w:hAnsi="����" w:cs="宋体"/>
          <w:color w:val="2B2B2B"/>
          <w:kern w:val="0"/>
          <w:szCs w:val="21"/>
        </w:rPr>
        <w:t xml:space="preserve">    </w:t>
      </w:r>
      <w:r w:rsidRPr="00510679">
        <w:rPr>
          <w:rFonts w:ascii="����" w:eastAsia="宋体" w:hAnsi="����" w:cs="宋体"/>
          <w:color w:val="2B2B2B"/>
          <w:kern w:val="0"/>
          <w:szCs w:val="21"/>
        </w:rPr>
        <w:t>言</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本标准按照</w:t>
      </w:r>
      <w:r w:rsidRPr="00510679">
        <w:rPr>
          <w:rFonts w:ascii="����" w:eastAsia="宋体" w:hAnsi="����" w:cs="宋体"/>
          <w:color w:val="2B2B2B"/>
          <w:kern w:val="0"/>
          <w:szCs w:val="21"/>
        </w:rPr>
        <w:t>GB/T 1.1</w:t>
      </w:r>
      <w:r w:rsidRPr="00510679">
        <w:rPr>
          <w:rFonts w:ascii="����" w:eastAsia="宋体" w:hAnsi="����" w:cs="宋体"/>
          <w:color w:val="2B2B2B"/>
          <w:kern w:val="0"/>
          <w:szCs w:val="21"/>
        </w:rPr>
        <w:t>－</w:t>
      </w:r>
      <w:r w:rsidRPr="00510679">
        <w:rPr>
          <w:rFonts w:ascii="����" w:eastAsia="宋体" w:hAnsi="����" w:cs="宋体"/>
          <w:color w:val="2B2B2B"/>
          <w:kern w:val="0"/>
          <w:szCs w:val="21"/>
        </w:rPr>
        <w:t>2009</w:t>
      </w:r>
      <w:r w:rsidRPr="00510679">
        <w:rPr>
          <w:rFonts w:ascii="����" w:eastAsia="宋体" w:hAnsi="����" w:cs="宋体"/>
          <w:color w:val="2B2B2B"/>
          <w:kern w:val="0"/>
          <w:szCs w:val="21"/>
        </w:rPr>
        <w:t>给出的规则起草。</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本标准代替</w:t>
      </w:r>
      <w:r w:rsidRPr="00510679">
        <w:rPr>
          <w:rFonts w:ascii="����" w:eastAsia="宋体" w:hAnsi="����" w:cs="宋体"/>
          <w:color w:val="2B2B2B"/>
          <w:kern w:val="0"/>
          <w:szCs w:val="21"/>
        </w:rPr>
        <w:t>GB/T 15835</w:t>
      </w:r>
      <w:r w:rsidRPr="00510679">
        <w:rPr>
          <w:rFonts w:ascii="����" w:eastAsia="宋体" w:hAnsi="����" w:cs="宋体"/>
          <w:color w:val="2B2B2B"/>
          <w:kern w:val="0"/>
          <w:szCs w:val="21"/>
        </w:rPr>
        <w:t>－</w:t>
      </w:r>
      <w:r w:rsidRPr="00510679">
        <w:rPr>
          <w:rFonts w:ascii="����" w:eastAsia="宋体" w:hAnsi="����" w:cs="宋体"/>
          <w:color w:val="2B2B2B"/>
          <w:kern w:val="0"/>
          <w:szCs w:val="21"/>
        </w:rPr>
        <w:t>2009</w:t>
      </w:r>
      <w:r w:rsidRPr="00510679">
        <w:rPr>
          <w:rFonts w:ascii="����" w:eastAsia="宋体" w:hAnsi="����" w:cs="宋体"/>
          <w:color w:val="2B2B2B"/>
          <w:kern w:val="0"/>
          <w:szCs w:val="21"/>
        </w:rPr>
        <w:t>《出版物上数字用法的规定》，与</w:t>
      </w:r>
      <w:r w:rsidRPr="00510679">
        <w:rPr>
          <w:rFonts w:ascii="����" w:eastAsia="宋体" w:hAnsi="����" w:cs="宋体"/>
          <w:color w:val="2B2B2B"/>
          <w:kern w:val="0"/>
          <w:szCs w:val="21"/>
        </w:rPr>
        <w:t>GB/T 15835</w:t>
      </w:r>
      <w:r w:rsidRPr="00510679">
        <w:rPr>
          <w:rFonts w:ascii="����" w:eastAsia="宋体" w:hAnsi="����" w:cs="宋体"/>
          <w:color w:val="2B2B2B"/>
          <w:kern w:val="0"/>
          <w:szCs w:val="21"/>
        </w:rPr>
        <w:t>－</w:t>
      </w:r>
      <w:r w:rsidRPr="00510679">
        <w:rPr>
          <w:rFonts w:ascii="����" w:eastAsia="宋体" w:hAnsi="����" w:cs="宋体"/>
          <w:color w:val="2B2B2B"/>
          <w:kern w:val="0"/>
          <w:szCs w:val="21"/>
        </w:rPr>
        <w:t>2009</w:t>
      </w:r>
      <w:r w:rsidRPr="00510679">
        <w:rPr>
          <w:rFonts w:ascii="����" w:eastAsia="宋体" w:hAnsi="����" w:cs="宋体"/>
          <w:color w:val="2B2B2B"/>
          <w:kern w:val="0"/>
          <w:szCs w:val="21"/>
        </w:rPr>
        <w:t>《出版物上数字用法的规定》相比，主要变化如下：</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w:t>
      </w:r>
      <w:r w:rsidRPr="00510679">
        <w:rPr>
          <w:rFonts w:ascii="����" w:eastAsia="宋体" w:hAnsi="����" w:cs="宋体"/>
          <w:color w:val="2B2B2B"/>
          <w:kern w:val="0"/>
          <w:szCs w:val="21"/>
        </w:rPr>
        <w:t>原标准在汉字数字与阿拉伯数字中，明显倾向于使用阿拉伯数字。本标准不再强调这种倾向性。</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w:t>
      </w:r>
      <w:r w:rsidRPr="00510679">
        <w:rPr>
          <w:rFonts w:ascii="����" w:eastAsia="宋体" w:hAnsi="����" w:cs="宋体"/>
          <w:color w:val="2B2B2B"/>
          <w:kern w:val="0"/>
          <w:szCs w:val="21"/>
        </w:rPr>
        <w:t>在继承原标准中关于数字用法应遵循</w:t>
      </w:r>
      <w:r w:rsidRPr="00510679">
        <w:rPr>
          <w:rFonts w:ascii="����" w:eastAsia="宋体" w:hAnsi="����" w:cs="宋体"/>
          <w:color w:val="2B2B2B"/>
          <w:kern w:val="0"/>
          <w:szCs w:val="21"/>
        </w:rPr>
        <w:t>“</w:t>
      </w:r>
      <w:r w:rsidRPr="00510679">
        <w:rPr>
          <w:rFonts w:ascii="����" w:eastAsia="宋体" w:hAnsi="����" w:cs="宋体"/>
          <w:color w:val="2B2B2B"/>
          <w:kern w:val="0"/>
          <w:szCs w:val="21"/>
        </w:rPr>
        <w:t>得体原则</w:t>
      </w:r>
      <w:r w:rsidRPr="00510679">
        <w:rPr>
          <w:rFonts w:ascii="����" w:eastAsia="宋体" w:hAnsi="����" w:cs="宋体"/>
          <w:color w:val="2B2B2B"/>
          <w:kern w:val="0"/>
          <w:szCs w:val="21"/>
        </w:rPr>
        <w:t>”</w:t>
      </w:r>
      <w:r w:rsidRPr="00510679">
        <w:rPr>
          <w:rFonts w:ascii="����" w:eastAsia="宋体" w:hAnsi="����" w:cs="宋体"/>
          <w:color w:val="2B2B2B"/>
          <w:kern w:val="0"/>
          <w:szCs w:val="21"/>
        </w:rPr>
        <w:t>和</w:t>
      </w:r>
      <w:r w:rsidRPr="00510679">
        <w:rPr>
          <w:rFonts w:ascii="����" w:eastAsia="宋体" w:hAnsi="����" w:cs="宋体"/>
          <w:color w:val="2B2B2B"/>
          <w:kern w:val="0"/>
          <w:szCs w:val="21"/>
        </w:rPr>
        <w:t>“</w:t>
      </w:r>
      <w:r w:rsidRPr="00510679">
        <w:rPr>
          <w:rFonts w:ascii="����" w:eastAsia="宋体" w:hAnsi="����" w:cs="宋体"/>
          <w:color w:val="2B2B2B"/>
          <w:kern w:val="0"/>
          <w:szCs w:val="21"/>
        </w:rPr>
        <w:t>局部题例一致原则</w:t>
      </w:r>
      <w:r w:rsidRPr="00510679">
        <w:rPr>
          <w:rFonts w:ascii="����" w:eastAsia="宋体" w:hAnsi="����" w:cs="宋体"/>
          <w:color w:val="2B2B2B"/>
          <w:kern w:val="0"/>
          <w:szCs w:val="21"/>
        </w:rPr>
        <w:t>”</w:t>
      </w:r>
      <w:r w:rsidRPr="00510679">
        <w:rPr>
          <w:rFonts w:ascii="����" w:eastAsia="宋体" w:hAnsi="����" w:cs="宋体"/>
          <w:color w:val="2B2B2B"/>
          <w:kern w:val="0"/>
          <w:szCs w:val="21"/>
        </w:rPr>
        <w:t>的基础上，通过措辞上的适当调整，以及更为具体的规定和示例，进一步明确了具体操作规范。</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lastRenderedPageBreak/>
        <w:t xml:space="preserve">　　</w:t>
      </w:r>
      <w:r w:rsidRPr="00510679">
        <w:rPr>
          <w:rFonts w:ascii="����" w:eastAsia="宋体" w:hAnsi="����" w:cs="宋体"/>
          <w:color w:val="2B2B2B"/>
          <w:kern w:val="0"/>
          <w:szCs w:val="21"/>
        </w:rPr>
        <w:t>——</w:t>
      </w:r>
      <w:r w:rsidRPr="00510679">
        <w:rPr>
          <w:rFonts w:ascii="����" w:eastAsia="宋体" w:hAnsi="����" w:cs="宋体"/>
          <w:color w:val="2B2B2B"/>
          <w:kern w:val="0"/>
          <w:szCs w:val="21"/>
        </w:rPr>
        <w:t>将原标准的平级罗列式行文结构改为层级分类式行文结构。</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w:t>
      </w:r>
      <w:r w:rsidRPr="00510679">
        <w:rPr>
          <w:rFonts w:ascii="����" w:eastAsia="宋体" w:hAnsi="����" w:cs="宋体"/>
          <w:color w:val="2B2B2B"/>
          <w:kern w:val="0"/>
          <w:szCs w:val="21"/>
        </w:rPr>
        <w:t>删除了原标准的基本术语</w:t>
      </w:r>
      <w:r w:rsidRPr="00510679">
        <w:rPr>
          <w:rFonts w:ascii="����" w:eastAsia="宋体" w:hAnsi="����" w:cs="宋体"/>
          <w:color w:val="2B2B2B"/>
          <w:kern w:val="0"/>
          <w:szCs w:val="21"/>
        </w:rPr>
        <w:t>“</w:t>
      </w:r>
      <w:r w:rsidRPr="00510679">
        <w:rPr>
          <w:rFonts w:ascii="����" w:eastAsia="宋体" w:hAnsi="����" w:cs="宋体"/>
          <w:color w:val="2B2B2B"/>
          <w:kern w:val="0"/>
          <w:szCs w:val="21"/>
        </w:rPr>
        <w:t>物理量</w:t>
      </w:r>
      <w:r w:rsidRPr="00510679">
        <w:rPr>
          <w:rFonts w:ascii="����" w:eastAsia="宋体" w:hAnsi="����" w:cs="宋体"/>
          <w:color w:val="2B2B2B"/>
          <w:kern w:val="0"/>
          <w:szCs w:val="21"/>
        </w:rPr>
        <w:t>”</w:t>
      </w:r>
      <w:r w:rsidRPr="00510679">
        <w:rPr>
          <w:rFonts w:ascii="����" w:eastAsia="宋体" w:hAnsi="����" w:cs="宋体"/>
          <w:color w:val="2B2B2B"/>
          <w:kern w:val="0"/>
          <w:szCs w:val="21"/>
        </w:rPr>
        <w:t>与</w:t>
      </w:r>
      <w:r w:rsidRPr="00510679">
        <w:rPr>
          <w:rFonts w:ascii="����" w:eastAsia="宋体" w:hAnsi="����" w:cs="宋体"/>
          <w:color w:val="2B2B2B"/>
          <w:kern w:val="0"/>
          <w:szCs w:val="21"/>
        </w:rPr>
        <w:t>“</w:t>
      </w:r>
      <w:r w:rsidRPr="00510679">
        <w:rPr>
          <w:rFonts w:ascii="����" w:eastAsia="宋体" w:hAnsi="����" w:cs="宋体"/>
          <w:color w:val="2B2B2B"/>
          <w:kern w:val="0"/>
          <w:szCs w:val="21"/>
        </w:rPr>
        <w:t>非物理量</w:t>
      </w:r>
      <w:r w:rsidRPr="00510679">
        <w:rPr>
          <w:rFonts w:ascii="����" w:eastAsia="宋体" w:hAnsi="����" w:cs="宋体"/>
          <w:color w:val="2B2B2B"/>
          <w:kern w:val="0"/>
          <w:szCs w:val="21"/>
        </w:rPr>
        <w:t>”</w:t>
      </w:r>
      <w:r w:rsidRPr="00510679">
        <w:rPr>
          <w:rFonts w:ascii="����" w:eastAsia="宋体" w:hAnsi="����" w:cs="宋体"/>
          <w:color w:val="2B2B2B"/>
          <w:kern w:val="0"/>
          <w:szCs w:val="21"/>
        </w:rPr>
        <w:t>，增补了</w:t>
      </w:r>
      <w:r w:rsidRPr="00510679">
        <w:rPr>
          <w:rFonts w:ascii="����" w:eastAsia="宋体" w:hAnsi="����" w:cs="宋体"/>
          <w:color w:val="2B2B2B"/>
          <w:kern w:val="0"/>
          <w:szCs w:val="21"/>
        </w:rPr>
        <w:t>“</w:t>
      </w:r>
      <w:r w:rsidRPr="00510679">
        <w:rPr>
          <w:rFonts w:ascii="����" w:eastAsia="宋体" w:hAnsi="����" w:cs="宋体"/>
          <w:color w:val="2B2B2B"/>
          <w:kern w:val="0"/>
          <w:szCs w:val="21"/>
        </w:rPr>
        <w:t>计量</w:t>
      </w:r>
      <w:r w:rsidRPr="00510679">
        <w:rPr>
          <w:rFonts w:ascii="����" w:eastAsia="宋体" w:hAnsi="����" w:cs="宋体"/>
          <w:color w:val="2B2B2B"/>
          <w:kern w:val="0"/>
          <w:szCs w:val="21"/>
        </w:rPr>
        <w:t>”“</w:t>
      </w:r>
      <w:r w:rsidRPr="00510679">
        <w:rPr>
          <w:rFonts w:ascii="����" w:eastAsia="宋体" w:hAnsi="����" w:cs="宋体"/>
          <w:color w:val="2B2B2B"/>
          <w:kern w:val="0"/>
          <w:szCs w:val="21"/>
        </w:rPr>
        <w:t>编号</w:t>
      </w:r>
      <w:r w:rsidRPr="00510679">
        <w:rPr>
          <w:rFonts w:ascii="����" w:eastAsia="宋体" w:hAnsi="����" w:cs="宋体"/>
          <w:color w:val="2B2B2B"/>
          <w:kern w:val="0"/>
          <w:szCs w:val="21"/>
        </w:rPr>
        <w:t>”“</w:t>
      </w:r>
      <w:r w:rsidRPr="00510679">
        <w:rPr>
          <w:rFonts w:ascii="����" w:eastAsia="宋体" w:hAnsi="����" w:cs="宋体"/>
          <w:color w:val="2B2B2B"/>
          <w:kern w:val="0"/>
          <w:szCs w:val="21"/>
        </w:rPr>
        <w:t>概数</w:t>
      </w:r>
      <w:r w:rsidRPr="00510679">
        <w:rPr>
          <w:rFonts w:ascii="����" w:eastAsia="宋体" w:hAnsi="����" w:cs="宋体"/>
          <w:color w:val="2B2B2B"/>
          <w:kern w:val="0"/>
          <w:szCs w:val="21"/>
        </w:rPr>
        <w:t>”</w:t>
      </w:r>
      <w:r w:rsidRPr="00510679">
        <w:rPr>
          <w:rFonts w:ascii="����" w:eastAsia="宋体" w:hAnsi="����" w:cs="宋体"/>
          <w:color w:val="2B2B2B"/>
          <w:kern w:val="0"/>
          <w:szCs w:val="21"/>
        </w:rPr>
        <w:t>作为基本术语。</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本标准由教育部语言文字信息管理司提出并归口。</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本标准主要起草单位：北京大学。</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本标准主要起草人：詹卫东、覃士娟、曾石铭。</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——GB/T 15835</w:t>
      </w:r>
      <w:r w:rsidRPr="00510679">
        <w:rPr>
          <w:rFonts w:ascii="����" w:eastAsia="宋体" w:hAnsi="����" w:cs="宋体"/>
          <w:color w:val="2B2B2B"/>
          <w:kern w:val="0"/>
          <w:szCs w:val="21"/>
        </w:rPr>
        <w:t>－</w:t>
      </w:r>
      <w:r w:rsidRPr="00510679">
        <w:rPr>
          <w:rFonts w:ascii="����" w:eastAsia="宋体" w:hAnsi="����" w:cs="宋体"/>
          <w:color w:val="2B2B2B"/>
          <w:kern w:val="0"/>
          <w:szCs w:val="21"/>
        </w:rPr>
        <w:t>1995</w:t>
      </w:r>
      <w:r w:rsidRPr="00510679">
        <w:rPr>
          <w:rFonts w:ascii="����" w:eastAsia="宋体" w:hAnsi="����" w:cs="宋体"/>
          <w:color w:val="2B2B2B"/>
          <w:kern w:val="0"/>
          <w:szCs w:val="21"/>
        </w:rPr>
        <w:t>。</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出版物上数字用法的规定</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1  </w:t>
      </w:r>
      <w:r w:rsidRPr="00510679">
        <w:rPr>
          <w:rFonts w:ascii="����" w:eastAsia="宋体" w:hAnsi="����" w:cs="宋体"/>
          <w:color w:val="2B2B2B"/>
          <w:kern w:val="0"/>
          <w:szCs w:val="21"/>
        </w:rPr>
        <w:t>范围</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本标准规定了出版物上汉字数字和阿拉伯数字的用法。</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本标准适用于各类出版物（文艺类出版物和重排古籍除外）。政府和企事业单位公文，以及教育、媒体和公共服务领域的数字用法，也可参照本标准执行。</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2  </w:t>
      </w:r>
      <w:r w:rsidRPr="00510679">
        <w:rPr>
          <w:rFonts w:ascii="����" w:eastAsia="宋体" w:hAnsi="����" w:cs="宋体"/>
          <w:color w:val="2B2B2B"/>
          <w:kern w:val="0"/>
          <w:szCs w:val="21"/>
        </w:rPr>
        <w:t>规范性引用文件</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下列文件对于本文件的应用是必不可少的。凡是注日期的引用文件，仅注日期的版本适用于本文件。凡是不注日期的引用文件，其最新版本（包括所有的修改单）适用于本文件。</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GB/T 7408</w:t>
      </w:r>
      <w:r w:rsidRPr="00510679">
        <w:rPr>
          <w:rFonts w:ascii="����" w:eastAsia="宋体" w:hAnsi="����" w:cs="宋体"/>
          <w:color w:val="2B2B2B"/>
          <w:kern w:val="0"/>
          <w:szCs w:val="21"/>
        </w:rPr>
        <w:t>－</w:t>
      </w:r>
      <w:r w:rsidRPr="00510679">
        <w:rPr>
          <w:rFonts w:ascii="����" w:eastAsia="宋体" w:hAnsi="����" w:cs="宋体"/>
          <w:color w:val="2B2B2B"/>
          <w:kern w:val="0"/>
          <w:szCs w:val="21"/>
        </w:rPr>
        <w:t>2005  </w:t>
      </w:r>
      <w:r w:rsidRPr="00510679">
        <w:rPr>
          <w:rFonts w:ascii="����" w:eastAsia="宋体" w:hAnsi="����" w:cs="宋体"/>
          <w:color w:val="2B2B2B"/>
          <w:kern w:val="0"/>
          <w:szCs w:val="21"/>
        </w:rPr>
        <w:t>数据元和交换格式</w:t>
      </w:r>
      <w:r w:rsidRPr="00510679">
        <w:rPr>
          <w:rFonts w:ascii="����" w:eastAsia="宋体" w:hAnsi="����" w:cs="宋体"/>
          <w:color w:val="2B2B2B"/>
          <w:kern w:val="0"/>
          <w:szCs w:val="21"/>
        </w:rPr>
        <w:t xml:space="preserve">  </w:t>
      </w:r>
      <w:r w:rsidRPr="00510679">
        <w:rPr>
          <w:rFonts w:ascii="����" w:eastAsia="宋体" w:hAnsi="����" w:cs="宋体"/>
          <w:color w:val="2B2B2B"/>
          <w:kern w:val="0"/>
          <w:szCs w:val="21"/>
        </w:rPr>
        <w:t>信息交换</w:t>
      </w:r>
      <w:r w:rsidRPr="00510679">
        <w:rPr>
          <w:rFonts w:ascii="����" w:eastAsia="宋体" w:hAnsi="����" w:cs="宋体"/>
          <w:color w:val="2B2B2B"/>
          <w:kern w:val="0"/>
          <w:szCs w:val="21"/>
        </w:rPr>
        <w:t xml:space="preserve">  </w:t>
      </w:r>
      <w:r w:rsidRPr="00510679">
        <w:rPr>
          <w:rFonts w:ascii="����" w:eastAsia="宋体" w:hAnsi="����" w:cs="宋体"/>
          <w:color w:val="2B2B2B"/>
          <w:kern w:val="0"/>
          <w:szCs w:val="21"/>
        </w:rPr>
        <w:t>日期和时间表示法</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lastRenderedPageBreak/>
        <w:t xml:space="preserve">　　</w:t>
      </w:r>
      <w:r w:rsidRPr="00510679">
        <w:rPr>
          <w:rFonts w:ascii="����" w:eastAsia="宋体" w:hAnsi="����" w:cs="宋体"/>
          <w:color w:val="2B2B2B"/>
          <w:kern w:val="0"/>
          <w:szCs w:val="21"/>
        </w:rPr>
        <w:t>3  </w:t>
      </w:r>
      <w:r w:rsidRPr="00510679">
        <w:rPr>
          <w:rFonts w:ascii="����" w:eastAsia="宋体" w:hAnsi="����" w:cs="宋体"/>
          <w:color w:val="2B2B2B"/>
          <w:kern w:val="0"/>
          <w:szCs w:val="21"/>
        </w:rPr>
        <w:t>术语和定义</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下列术语和定义适用于本文件。</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3.1</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计量</w:t>
      </w:r>
      <w:r w:rsidRPr="00510679">
        <w:rPr>
          <w:rFonts w:ascii="����" w:eastAsia="宋体" w:hAnsi="����" w:cs="宋体"/>
          <w:color w:val="2B2B2B"/>
          <w:kern w:val="0"/>
          <w:szCs w:val="21"/>
        </w:rPr>
        <w:t xml:space="preserve">  measuring</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将数字用于加、减、乘、除等数学运算。</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3.2</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编号</w:t>
      </w:r>
      <w:r w:rsidRPr="00510679">
        <w:rPr>
          <w:rFonts w:ascii="����" w:eastAsia="宋体" w:hAnsi="����" w:cs="宋体"/>
          <w:color w:val="2B2B2B"/>
          <w:kern w:val="0"/>
          <w:szCs w:val="21"/>
        </w:rPr>
        <w:t xml:space="preserve">  numbering</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将数字用于为事物命名或排序，但不用于数学运算。</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3.3</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概数</w:t>
      </w:r>
      <w:r w:rsidRPr="00510679">
        <w:rPr>
          <w:rFonts w:ascii="����" w:eastAsia="宋体" w:hAnsi="����" w:cs="宋体"/>
          <w:color w:val="2B2B2B"/>
          <w:kern w:val="0"/>
          <w:szCs w:val="21"/>
        </w:rPr>
        <w:t xml:space="preserve">  approximate number</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用于模糊计量的数字。</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4  </w:t>
      </w:r>
      <w:r w:rsidRPr="00510679">
        <w:rPr>
          <w:rFonts w:ascii="����" w:eastAsia="宋体" w:hAnsi="����" w:cs="宋体"/>
          <w:color w:val="2B2B2B"/>
          <w:kern w:val="0"/>
          <w:szCs w:val="21"/>
        </w:rPr>
        <w:t>数字形式的选用</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4.1  </w:t>
      </w:r>
      <w:r w:rsidRPr="00510679">
        <w:rPr>
          <w:rFonts w:ascii="����" w:eastAsia="宋体" w:hAnsi="����" w:cs="宋体"/>
          <w:color w:val="2B2B2B"/>
          <w:kern w:val="0"/>
          <w:szCs w:val="21"/>
        </w:rPr>
        <w:t>选用阿拉伯数字</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4.1.1  </w:t>
      </w:r>
      <w:r w:rsidRPr="00510679">
        <w:rPr>
          <w:rFonts w:ascii="����" w:eastAsia="宋体" w:hAnsi="����" w:cs="宋体"/>
          <w:color w:val="2B2B2B"/>
          <w:kern w:val="0"/>
          <w:szCs w:val="21"/>
        </w:rPr>
        <w:t>用于计量的数字</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在使用数字进行计量的场合，为达到醒目、易于辨识的效果，应采用阿拉伯数字。</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lastRenderedPageBreak/>
        <w:t xml:space="preserve">　　示例</w:t>
      </w:r>
      <w:r w:rsidRPr="00510679">
        <w:rPr>
          <w:rFonts w:ascii="����" w:eastAsia="宋体" w:hAnsi="����" w:cs="宋体"/>
          <w:color w:val="2B2B2B"/>
          <w:kern w:val="0"/>
          <w:szCs w:val="21"/>
        </w:rPr>
        <w:t xml:space="preserve"> 1</w:t>
      </w:r>
      <w:r w:rsidRPr="00510679">
        <w:rPr>
          <w:rFonts w:ascii="����" w:eastAsia="宋体" w:hAnsi="����" w:cs="宋体"/>
          <w:color w:val="2B2B2B"/>
          <w:kern w:val="0"/>
          <w:szCs w:val="21"/>
        </w:rPr>
        <w:t>：－</w:t>
      </w:r>
      <w:r w:rsidRPr="00510679">
        <w:rPr>
          <w:rFonts w:ascii="����" w:eastAsia="宋体" w:hAnsi="����" w:cs="宋体"/>
          <w:color w:val="2B2B2B"/>
          <w:kern w:val="0"/>
          <w:szCs w:val="21"/>
        </w:rPr>
        <w:t>125.03     34.05</w:t>
      </w:r>
      <w:r w:rsidRPr="00510679">
        <w:rPr>
          <w:rFonts w:ascii="����" w:eastAsia="宋体" w:hAnsi="����" w:cs="宋体"/>
          <w:color w:val="2B2B2B"/>
          <w:kern w:val="0"/>
          <w:szCs w:val="21"/>
        </w:rPr>
        <w:t>％</w:t>
      </w:r>
      <w:r w:rsidRPr="00510679">
        <w:rPr>
          <w:rFonts w:ascii="����" w:eastAsia="宋体" w:hAnsi="����" w:cs="宋体"/>
          <w:color w:val="2B2B2B"/>
          <w:kern w:val="0"/>
          <w:szCs w:val="21"/>
        </w:rPr>
        <w:t xml:space="preserve">     63</w:t>
      </w:r>
      <w:r w:rsidRPr="00510679">
        <w:rPr>
          <w:rFonts w:ascii="����" w:eastAsia="宋体" w:hAnsi="����" w:cs="宋体"/>
          <w:color w:val="2B2B2B"/>
          <w:kern w:val="0"/>
          <w:szCs w:val="21"/>
        </w:rPr>
        <w:t>％～</w:t>
      </w:r>
      <w:r w:rsidRPr="00510679">
        <w:rPr>
          <w:rFonts w:ascii="����" w:eastAsia="宋体" w:hAnsi="����" w:cs="宋体"/>
          <w:color w:val="2B2B2B"/>
          <w:kern w:val="0"/>
          <w:szCs w:val="21"/>
        </w:rPr>
        <w:t>68</w:t>
      </w:r>
      <w:r w:rsidRPr="00510679">
        <w:rPr>
          <w:rFonts w:ascii="����" w:eastAsia="宋体" w:hAnsi="����" w:cs="宋体"/>
          <w:color w:val="2B2B2B"/>
          <w:kern w:val="0"/>
          <w:szCs w:val="21"/>
        </w:rPr>
        <w:t>％</w:t>
      </w:r>
      <w:r w:rsidRPr="00510679">
        <w:rPr>
          <w:rFonts w:ascii="����" w:eastAsia="宋体" w:hAnsi="����" w:cs="宋体"/>
          <w:color w:val="2B2B2B"/>
          <w:kern w:val="0"/>
          <w:szCs w:val="21"/>
        </w:rPr>
        <w:t xml:space="preserve">    1</w:t>
      </w:r>
      <w:r w:rsidRPr="00510679">
        <w:rPr>
          <w:rFonts w:ascii="宋体" w:eastAsia="宋体" w:hAnsi="宋体" w:cs="宋体" w:hint="eastAsia"/>
          <w:color w:val="2B2B2B"/>
          <w:kern w:val="0"/>
          <w:szCs w:val="21"/>
        </w:rPr>
        <w:t>∶</w:t>
      </w:r>
      <w:r w:rsidRPr="00510679">
        <w:rPr>
          <w:rFonts w:ascii="����" w:eastAsia="宋体" w:hAnsi="����" w:cs="宋体"/>
          <w:color w:val="2B2B2B"/>
          <w:kern w:val="0"/>
          <w:szCs w:val="21"/>
        </w:rPr>
        <w:t xml:space="preserve">500 </w:t>
      </w:r>
      <w:r w:rsidRPr="00510679">
        <w:rPr>
          <w:rFonts w:ascii="Times New Roman" w:eastAsia="宋体" w:hAnsi="Times New Roman" w:cs="Times New Roman"/>
          <w:color w:val="2B2B2B"/>
          <w:kern w:val="0"/>
          <w:szCs w:val="21"/>
        </w:rPr>
        <w:t>   </w:t>
      </w:r>
      <w:r w:rsidRPr="00510679">
        <w:rPr>
          <w:rFonts w:ascii="����" w:eastAsia="宋体" w:hAnsi="����" w:cs="宋体"/>
          <w:color w:val="2B2B2B"/>
          <w:kern w:val="0"/>
          <w:szCs w:val="21"/>
        </w:rPr>
        <w:t>97/108</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当数值伴随有计量单位时，如：长度、容积、面积、体积、质量、温度、经纬度、音量、频率等等，特别是当计量单位以字母表达时，应采用阿拉伯数字。</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 xml:space="preserve"> 2</w:t>
      </w:r>
      <w:r w:rsidRPr="00510679">
        <w:rPr>
          <w:rFonts w:ascii="����" w:eastAsia="宋体" w:hAnsi="����" w:cs="宋体"/>
          <w:color w:val="2B2B2B"/>
          <w:kern w:val="0"/>
          <w:szCs w:val="21"/>
        </w:rPr>
        <w:t>：</w:t>
      </w:r>
      <w:r w:rsidRPr="00510679">
        <w:rPr>
          <w:rFonts w:ascii="����" w:eastAsia="宋体" w:hAnsi="����" w:cs="宋体"/>
          <w:color w:val="2B2B2B"/>
          <w:kern w:val="0"/>
          <w:szCs w:val="21"/>
        </w:rPr>
        <w:t>523.56km</w:t>
      </w:r>
      <w:r w:rsidRPr="00510679">
        <w:rPr>
          <w:rFonts w:ascii="����" w:eastAsia="宋体" w:hAnsi="����" w:cs="宋体"/>
          <w:color w:val="2B2B2B"/>
          <w:kern w:val="0"/>
          <w:szCs w:val="21"/>
        </w:rPr>
        <w:t>（</w:t>
      </w:r>
      <w:r w:rsidRPr="00510679">
        <w:rPr>
          <w:rFonts w:ascii="����" w:eastAsia="宋体" w:hAnsi="����" w:cs="宋体"/>
          <w:color w:val="2B2B2B"/>
          <w:kern w:val="0"/>
          <w:szCs w:val="21"/>
        </w:rPr>
        <w:t>523.56</w:t>
      </w:r>
      <w:r w:rsidRPr="00510679">
        <w:rPr>
          <w:rFonts w:ascii="����" w:eastAsia="宋体" w:hAnsi="����" w:cs="宋体"/>
          <w:color w:val="2B2B2B"/>
          <w:kern w:val="0"/>
          <w:szCs w:val="21"/>
        </w:rPr>
        <w:t>千米）</w:t>
      </w:r>
      <w:r w:rsidRPr="00510679">
        <w:rPr>
          <w:rFonts w:ascii="����" w:eastAsia="宋体" w:hAnsi="����" w:cs="宋体"/>
          <w:color w:val="2B2B2B"/>
          <w:kern w:val="0"/>
          <w:szCs w:val="21"/>
        </w:rPr>
        <w:t xml:space="preserve">    346.87L</w:t>
      </w:r>
      <w:r w:rsidRPr="00510679">
        <w:rPr>
          <w:rFonts w:ascii="����" w:eastAsia="宋体" w:hAnsi="����" w:cs="宋体"/>
          <w:color w:val="2B2B2B"/>
          <w:kern w:val="0"/>
          <w:szCs w:val="21"/>
        </w:rPr>
        <w:t>（</w:t>
      </w:r>
      <w:r w:rsidRPr="00510679">
        <w:rPr>
          <w:rFonts w:ascii="����" w:eastAsia="宋体" w:hAnsi="����" w:cs="宋体"/>
          <w:color w:val="2B2B2B"/>
          <w:kern w:val="0"/>
          <w:szCs w:val="21"/>
        </w:rPr>
        <w:t>346.87</w:t>
      </w:r>
      <w:r w:rsidRPr="00510679">
        <w:rPr>
          <w:rFonts w:ascii="����" w:eastAsia="宋体" w:hAnsi="����" w:cs="宋体"/>
          <w:color w:val="2B2B2B"/>
          <w:kern w:val="0"/>
          <w:szCs w:val="21"/>
        </w:rPr>
        <w:t>升）</w:t>
      </w:r>
      <w:r w:rsidRPr="00510679">
        <w:rPr>
          <w:rFonts w:ascii="����" w:eastAsia="宋体" w:hAnsi="����" w:cs="宋体"/>
          <w:color w:val="2B2B2B"/>
          <w:kern w:val="0"/>
          <w:szCs w:val="21"/>
        </w:rPr>
        <w:t xml:space="preserve">    5.34m2</w:t>
      </w:r>
      <w:r w:rsidRPr="00510679">
        <w:rPr>
          <w:rFonts w:ascii="����" w:eastAsia="宋体" w:hAnsi="����" w:cs="宋体"/>
          <w:color w:val="2B2B2B"/>
          <w:kern w:val="0"/>
          <w:szCs w:val="21"/>
        </w:rPr>
        <w:t>（</w:t>
      </w:r>
      <w:r w:rsidRPr="00510679">
        <w:rPr>
          <w:rFonts w:ascii="����" w:eastAsia="宋体" w:hAnsi="����" w:cs="宋体"/>
          <w:color w:val="2B2B2B"/>
          <w:kern w:val="0"/>
          <w:szCs w:val="21"/>
        </w:rPr>
        <w:t>5.34</w:t>
      </w:r>
      <w:r w:rsidRPr="00510679">
        <w:rPr>
          <w:rFonts w:ascii="����" w:eastAsia="宋体" w:hAnsi="����" w:cs="宋体"/>
          <w:color w:val="2B2B2B"/>
          <w:kern w:val="0"/>
          <w:szCs w:val="21"/>
        </w:rPr>
        <w:t>平方米）</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567mm2</w:t>
      </w:r>
      <w:r w:rsidRPr="00510679">
        <w:rPr>
          <w:rFonts w:ascii="����" w:eastAsia="宋体" w:hAnsi="����" w:cs="宋体"/>
          <w:color w:val="2B2B2B"/>
          <w:kern w:val="0"/>
          <w:szCs w:val="21"/>
        </w:rPr>
        <w:t>（</w:t>
      </w:r>
      <w:r w:rsidRPr="00510679">
        <w:rPr>
          <w:rFonts w:ascii="����" w:eastAsia="宋体" w:hAnsi="����" w:cs="宋体"/>
          <w:color w:val="2B2B2B"/>
          <w:kern w:val="0"/>
          <w:szCs w:val="21"/>
        </w:rPr>
        <w:t>567</w:t>
      </w:r>
      <w:r w:rsidRPr="00510679">
        <w:rPr>
          <w:rFonts w:ascii="����" w:eastAsia="宋体" w:hAnsi="����" w:cs="宋体"/>
          <w:color w:val="2B2B2B"/>
          <w:kern w:val="0"/>
          <w:szCs w:val="21"/>
        </w:rPr>
        <w:t>立方毫米）</w:t>
      </w:r>
      <w:r w:rsidRPr="00510679">
        <w:rPr>
          <w:rFonts w:ascii="����" w:eastAsia="宋体" w:hAnsi="����" w:cs="宋体"/>
          <w:color w:val="2B2B2B"/>
          <w:kern w:val="0"/>
          <w:szCs w:val="21"/>
        </w:rPr>
        <w:t xml:space="preserve">      605g</w:t>
      </w:r>
      <w:r w:rsidRPr="00510679">
        <w:rPr>
          <w:rFonts w:ascii="����" w:eastAsia="宋体" w:hAnsi="����" w:cs="宋体"/>
          <w:color w:val="2B2B2B"/>
          <w:kern w:val="0"/>
          <w:szCs w:val="21"/>
        </w:rPr>
        <w:t>（</w:t>
      </w:r>
      <w:r w:rsidRPr="00510679">
        <w:rPr>
          <w:rFonts w:ascii="����" w:eastAsia="宋体" w:hAnsi="����" w:cs="宋体"/>
          <w:color w:val="2B2B2B"/>
          <w:kern w:val="0"/>
          <w:szCs w:val="21"/>
        </w:rPr>
        <w:t>605</w:t>
      </w:r>
      <w:r w:rsidRPr="00510679">
        <w:rPr>
          <w:rFonts w:ascii="����" w:eastAsia="宋体" w:hAnsi="����" w:cs="宋体"/>
          <w:color w:val="2B2B2B"/>
          <w:kern w:val="0"/>
          <w:szCs w:val="21"/>
        </w:rPr>
        <w:t>克）</w:t>
      </w:r>
      <w:r w:rsidRPr="00510679">
        <w:rPr>
          <w:rFonts w:ascii="����" w:eastAsia="宋体" w:hAnsi="����" w:cs="宋体"/>
          <w:color w:val="2B2B2B"/>
          <w:kern w:val="0"/>
          <w:szCs w:val="21"/>
        </w:rPr>
        <w:t xml:space="preserve">          100</w:t>
      </w:r>
      <w:r w:rsidRPr="00510679">
        <w:rPr>
          <w:rFonts w:ascii="����" w:eastAsia="宋体" w:hAnsi="����" w:cs="宋体"/>
          <w:color w:val="2B2B2B"/>
          <w:kern w:val="0"/>
          <w:szCs w:val="21"/>
        </w:rPr>
        <w:t>～</w:t>
      </w:r>
      <w:r w:rsidRPr="00510679">
        <w:rPr>
          <w:rFonts w:ascii="����" w:eastAsia="宋体" w:hAnsi="����" w:cs="宋体"/>
          <w:color w:val="2B2B2B"/>
          <w:kern w:val="0"/>
          <w:szCs w:val="21"/>
        </w:rPr>
        <w:t>150kg</w:t>
      </w:r>
      <w:r w:rsidRPr="00510679">
        <w:rPr>
          <w:rFonts w:ascii="����" w:eastAsia="宋体" w:hAnsi="����" w:cs="宋体"/>
          <w:color w:val="2B2B2B"/>
          <w:kern w:val="0"/>
          <w:szCs w:val="21"/>
        </w:rPr>
        <w:t>（</w:t>
      </w:r>
      <w:r w:rsidRPr="00510679">
        <w:rPr>
          <w:rFonts w:ascii="����" w:eastAsia="宋体" w:hAnsi="����" w:cs="宋体"/>
          <w:color w:val="2B2B2B"/>
          <w:kern w:val="0"/>
          <w:szCs w:val="21"/>
        </w:rPr>
        <w:t>100</w:t>
      </w:r>
      <w:r w:rsidRPr="00510679">
        <w:rPr>
          <w:rFonts w:ascii="����" w:eastAsia="宋体" w:hAnsi="����" w:cs="宋体"/>
          <w:color w:val="2B2B2B"/>
          <w:kern w:val="0"/>
          <w:szCs w:val="21"/>
        </w:rPr>
        <w:t>～</w:t>
      </w:r>
      <w:r w:rsidRPr="00510679">
        <w:rPr>
          <w:rFonts w:ascii="����" w:eastAsia="宋体" w:hAnsi="����" w:cs="宋体"/>
          <w:color w:val="2B2B2B"/>
          <w:kern w:val="0"/>
          <w:szCs w:val="21"/>
        </w:rPr>
        <w:t>150</w:t>
      </w:r>
      <w:r w:rsidRPr="00510679">
        <w:rPr>
          <w:rFonts w:ascii="����" w:eastAsia="宋体" w:hAnsi="����" w:cs="宋体"/>
          <w:color w:val="2B2B2B"/>
          <w:kern w:val="0"/>
          <w:szCs w:val="21"/>
        </w:rPr>
        <w:t>千克）</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34</w:t>
      </w:r>
      <w:r w:rsidRPr="00510679">
        <w:rPr>
          <w:rFonts w:ascii="����" w:eastAsia="宋体" w:hAnsi="����" w:cs="宋体"/>
          <w:color w:val="2B2B2B"/>
          <w:kern w:val="0"/>
          <w:szCs w:val="21"/>
        </w:rPr>
        <w:t>～</w:t>
      </w:r>
      <w:r w:rsidRPr="00510679">
        <w:rPr>
          <w:rFonts w:ascii="����" w:eastAsia="宋体" w:hAnsi="����" w:cs="宋体"/>
          <w:color w:val="2B2B2B"/>
          <w:kern w:val="0"/>
          <w:szCs w:val="21"/>
        </w:rPr>
        <w:t>39</w:t>
      </w:r>
      <w:r w:rsidRPr="00510679">
        <w:rPr>
          <w:rFonts w:ascii="宋体" w:eastAsia="宋体" w:hAnsi="宋体" w:cs="宋体" w:hint="eastAsia"/>
          <w:color w:val="2B2B2B"/>
          <w:kern w:val="0"/>
          <w:szCs w:val="21"/>
        </w:rPr>
        <w:t>℃</w:t>
      </w:r>
      <w:r w:rsidRPr="00510679">
        <w:rPr>
          <w:rFonts w:ascii="����" w:eastAsia="宋体" w:hAnsi="����" w:cs="宋体"/>
          <w:color w:val="2B2B2B"/>
          <w:kern w:val="0"/>
          <w:szCs w:val="21"/>
        </w:rPr>
        <w:t>（</w:t>
      </w:r>
      <w:r w:rsidRPr="00510679">
        <w:rPr>
          <w:rFonts w:ascii="����" w:eastAsia="宋体" w:hAnsi="����" w:cs="宋体"/>
          <w:color w:val="2B2B2B"/>
          <w:kern w:val="0"/>
          <w:szCs w:val="21"/>
        </w:rPr>
        <w:t>34</w:t>
      </w:r>
      <w:r w:rsidRPr="00510679">
        <w:rPr>
          <w:rFonts w:ascii="����" w:eastAsia="宋体" w:hAnsi="����" w:cs="宋体"/>
          <w:color w:val="2B2B2B"/>
          <w:kern w:val="0"/>
          <w:szCs w:val="21"/>
        </w:rPr>
        <w:t>～</w:t>
      </w:r>
      <w:r w:rsidRPr="00510679">
        <w:rPr>
          <w:rFonts w:ascii="����" w:eastAsia="宋体" w:hAnsi="����" w:cs="宋体"/>
          <w:color w:val="2B2B2B"/>
          <w:kern w:val="0"/>
          <w:szCs w:val="21"/>
        </w:rPr>
        <w:t>39</w:t>
      </w:r>
      <w:r w:rsidRPr="00510679">
        <w:rPr>
          <w:rFonts w:ascii="����" w:eastAsia="宋体" w:hAnsi="����" w:cs="宋体"/>
          <w:color w:val="2B2B2B"/>
          <w:kern w:val="0"/>
          <w:szCs w:val="21"/>
        </w:rPr>
        <w:t>摄氏度）</w:t>
      </w:r>
      <w:r w:rsidRPr="00510679">
        <w:rPr>
          <w:rFonts w:ascii="����" w:eastAsia="宋体" w:hAnsi="����" w:cs="宋体"/>
          <w:color w:val="2B2B2B"/>
          <w:kern w:val="0"/>
          <w:szCs w:val="21"/>
        </w:rPr>
        <w:t xml:space="preserve">  </w:t>
      </w:r>
      <w:r w:rsidRPr="00510679">
        <w:rPr>
          <w:rFonts w:ascii="����" w:eastAsia="宋体" w:hAnsi="����" w:cs="宋体"/>
          <w:color w:val="2B2B2B"/>
          <w:kern w:val="0"/>
          <w:szCs w:val="21"/>
        </w:rPr>
        <w:t>北纬</w:t>
      </w:r>
      <w:r w:rsidRPr="00510679">
        <w:rPr>
          <w:rFonts w:ascii="����" w:eastAsia="宋体" w:hAnsi="����" w:cs="宋体"/>
          <w:color w:val="2B2B2B"/>
          <w:kern w:val="0"/>
          <w:szCs w:val="21"/>
        </w:rPr>
        <w:t>40°</w:t>
      </w:r>
      <w:r w:rsidRPr="00510679">
        <w:rPr>
          <w:rFonts w:ascii="����" w:eastAsia="宋体" w:hAnsi="����" w:cs="宋体"/>
          <w:color w:val="2B2B2B"/>
          <w:kern w:val="0"/>
          <w:szCs w:val="21"/>
        </w:rPr>
        <w:t>（</w:t>
      </w:r>
      <w:r w:rsidRPr="00510679">
        <w:rPr>
          <w:rFonts w:ascii="����" w:eastAsia="宋体" w:hAnsi="����" w:cs="宋体"/>
          <w:color w:val="2B2B2B"/>
          <w:kern w:val="0"/>
          <w:szCs w:val="21"/>
        </w:rPr>
        <w:t>40</w:t>
      </w:r>
      <w:r w:rsidRPr="00510679">
        <w:rPr>
          <w:rFonts w:ascii="����" w:eastAsia="宋体" w:hAnsi="����" w:cs="宋体"/>
          <w:color w:val="2B2B2B"/>
          <w:kern w:val="0"/>
          <w:szCs w:val="21"/>
        </w:rPr>
        <w:t>度）</w:t>
      </w:r>
      <w:r w:rsidRPr="00510679">
        <w:rPr>
          <w:rFonts w:ascii="����" w:eastAsia="宋体" w:hAnsi="����" w:cs="宋体"/>
          <w:color w:val="2B2B2B"/>
          <w:kern w:val="0"/>
          <w:szCs w:val="21"/>
        </w:rPr>
        <w:t xml:space="preserve">       120 dB</w:t>
      </w:r>
      <w:r w:rsidRPr="00510679">
        <w:rPr>
          <w:rFonts w:ascii="����" w:eastAsia="宋体" w:hAnsi="����" w:cs="宋体"/>
          <w:color w:val="2B2B2B"/>
          <w:kern w:val="0"/>
          <w:szCs w:val="21"/>
        </w:rPr>
        <w:t>（</w:t>
      </w:r>
      <w:r w:rsidRPr="00510679">
        <w:rPr>
          <w:rFonts w:ascii="����" w:eastAsia="宋体" w:hAnsi="����" w:cs="宋体"/>
          <w:color w:val="2B2B2B"/>
          <w:kern w:val="0"/>
          <w:szCs w:val="21"/>
        </w:rPr>
        <w:t>120</w:t>
      </w:r>
      <w:r w:rsidRPr="00510679">
        <w:rPr>
          <w:rFonts w:ascii="����" w:eastAsia="宋体" w:hAnsi="����" w:cs="宋体"/>
          <w:color w:val="2B2B2B"/>
          <w:kern w:val="0"/>
          <w:szCs w:val="21"/>
        </w:rPr>
        <w:t>分贝）</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4.1.2  </w:t>
      </w:r>
      <w:r w:rsidRPr="00510679">
        <w:rPr>
          <w:rFonts w:ascii="����" w:eastAsia="宋体" w:hAnsi="����" w:cs="宋体"/>
          <w:color w:val="2B2B2B"/>
          <w:kern w:val="0"/>
          <w:szCs w:val="21"/>
        </w:rPr>
        <w:t>用于编号的数字</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在使用数字进行编号的场合，为达到醒目、易于辨识的效果，应采用阿拉伯数字。</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示例：电话号码：</w:t>
      </w:r>
      <w:r w:rsidRPr="00510679">
        <w:rPr>
          <w:rFonts w:ascii="����" w:eastAsia="宋体" w:hAnsi="����" w:cs="宋体"/>
          <w:color w:val="2B2B2B"/>
          <w:kern w:val="0"/>
          <w:szCs w:val="21"/>
        </w:rPr>
        <w:t>98888</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邮政编码：</w:t>
      </w:r>
      <w:r w:rsidRPr="00510679">
        <w:rPr>
          <w:rFonts w:ascii="����" w:eastAsia="宋体" w:hAnsi="����" w:cs="宋体"/>
          <w:color w:val="2B2B2B"/>
          <w:kern w:val="0"/>
          <w:szCs w:val="21"/>
        </w:rPr>
        <w:t>100871</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通信地址：北京市海淀区复兴路</w:t>
      </w:r>
      <w:r w:rsidRPr="00510679">
        <w:rPr>
          <w:rFonts w:ascii="����" w:eastAsia="宋体" w:hAnsi="����" w:cs="宋体"/>
          <w:color w:val="2B2B2B"/>
          <w:kern w:val="0"/>
          <w:szCs w:val="21"/>
        </w:rPr>
        <w:t>11</w:t>
      </w:r>
      <w:r w:rsidRPr="00510679">
        <w:rPr>
          <w:rFonts w:ascii="����" w:eastAsia="宋体" w:hAnsi="����" w:cs="宋体"/>
          <w:color w:val="2B2B2B"/>
          <w:kern w:val="0"/>
          <w:szCs w:val="21"/>
        </w:rPr>
        <w:t>号</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电子邮件地址：</w:t>
      </w:r>
      <w:r w:rsidRPr="00510679">
        <w:rPr>
          <w:rFonts w:ascii="����" w:eastAsia="宋体" w:hAnsi="����" w:cs="宋体"/>
          <w:color w:val="2B2B2B"/>
          <w:kern w:val="0"/>
          <w:szCs w:val="21"/>
        </w:rPr>
        <w:t>x186@186.net</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网页地址：</w:t>
      </w:r>
      <w:r w:rsidRPr="00510679">
        <w:rPr>
          <w:rFonts w:ascii="����" w:eastAsia="宋体" w:hAnsi="����" w:cs="宋体"/>
          <w:color w:val="2B2B2B"/>
          <w:kern w:val="0"/>
          <w:szCs w:val="21"/>
        </w:rPr>
        <w:t>http://127.0.0.1</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汽车号牌：京</w:t>
      </w:r>
      <w:r w:rsidRPr="00510679">
        <w:rPr>
          <w:rFonts w:ascii="����" w:eastAsia="宋体" w:hAnsi="����" w:cs="宋体"/>
          <w:color w:val="2B2B2B"/>
          <w:kern w:val="0"/>
          <w:szCs w:val="21"/>
        </w:rPr>
        <w:t>A00001</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公交车号：</w:t>
      </w:r>
      <w:r w:rsidRPr="00510679">
        <w:rPr>
          <w:rFonts w:ascii="����" w:eastAsia="宋体" w:hAnsi="����" w:cs="宋体"/>
          <w:color w:val="2B2B2B"/>
          <w:kern w:val="0"/>
          <w:szCs w:val="21"/>
        </w:rPr>
        <w:t>302</w:t>
      </w:r>
      <w:r w:rsidRPr="00510679">
        <w:rPr>
          <w:rFonts w:ascii="����" w:eastAsia="宋体" w:hAnsi="����" w:cs="宋体"/>
          <w:color w:val="2B2B2B"/>
          <w:kern w:val="0"/>
          <w:szCs w:val="21"/>
        </w:rPr>
        <w:t>路公交车</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道路编号：</w:t>
      </w:r>
      <w:r w:rsidRPr="00510679">
        <w:rPr>
          <w:rFonts w:ascii="����" w:eastAsia="宋体" w:hAnsi="����" w:cs="宋体"/>
          <w:color w:val="2B2B2B"/>
          <w:kern w:val="0"/>
          <w:szCs w:val="21"/>
        </w:rPr>
        <w:t>101</w:t>
      </w:r>
      <w:r w:rsidRPr="00510679">
        <w:rPr>
          <w:rFonts w:ascii="����" w:eastAsia="宋体" w:hAnsi="����" w:cs="宋体"/>
          <w:color w:val="2B2B2B"/>
          <w:kern w:val="0"/>
          <w:szCs w:val="21"/>
        </w:rPr>
        <w:t>国道</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lastRenderedPageBreak/>
        <w:t xml:space="preserve">　　公文编号：国办发</w:t>
      </w:r>
      <w:r w:rsidRPr="00510679">
        <w:rPr>
          <w:rFonts w:ascii="����" w:eastAsia="宋体" w:hAnsi="����" w:cs="宋体"/>
          <w:color w:val="2B2B2B"/>
          <w:kern w:val="0"/>
          <w:szCs w:val="21"/>
        </w:rPr>
        <w:t>[1987]9</w:t>
      </w:r>
      <w:r w:rsidRPr="00510679">
        <w:rPr>
          <w:rFonts w:ascii="����" w:eastAsia="宋体" w:hAnsi="����" w:cs="宋体"/>
          <w:color w:val="2B2B2B"/>
          <w:kern w:val="0"/>
          <w:szCs w:val="21"/>
        </w:rPr>
        <w:t>号</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图书编号：</w:t>
      </w:r>
      <w:r w:rsidRPr="00510679">
        <w:rPr>
          <w:rFonts w:ascii="����" w:eastAsia="宋体" w:hAnsi="����" w:cs="宋体"/>
          <w:color w:val="2B2B2B"/>
          <w:kern w:val="0"/>
          <w:szCs w:val="21"/>
        </w:rPr>
        <w:t>ISBN 978-7-80184-224-4</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刊物编号：</w:t>
      </w:r>
      <w:r w:rsidRPr="00510679">
        <w:rPr>
          <w:rFonts w:ascii="����" w:eastAsia="宋体" w:hAnsi="����" w:cs="宋体"/>
          <w:color w:val="2B2B2B"/>
          <w:kern w:val="0"/>
          <w:szCs w:val="21"/>
        </w:rPr>
        <w:t>CN11</w:t>
      </w:r>
      <w:r w:rsidRPr="00510679">
        <w:rPr>
          <w:rFonts w:ascii="����" w:eastAsia="宋体" w:hAnsi="����" w:cs="宋体"/>
          <w:color w:val="2B2B2B"/>
          <w:kern w:val="0"/>
          <w:szCs w:val="21"/>
        </w:rPr>
        <w:t>－</w:t>
      </w:r>
      <w:r w:rsidRPr="00510679">
        <w:rPr>
          <w:rFonts w:ascii="����" w:eastAsia="宋体" w:hAnsi="����" w:cs="宋体"/>
          <w:color w:val="2B2B2B"/>
          <w:kern w:val="0"/>
          <w:szCs w:val="21"/>
        </w:rPr>
        <w:t>1399</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章节编号：</w:t>
      </w:r>
      <w:r w:rsidRPr="00510679">
        <w:rPr>
          <w:rFonts w:ascii="����" w:eastAsia="宋体" w:hAnsi="����" w:cs="宋体"/>
          <w:color w:val="2B2B2B"/>
          <w:kern w:val="0"/>
          <w:szCs w:val="21"/>
        </w:rPr>
        <w:t>4.1.2</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产品型号：</w:t>
      </w:r>
      <w:r w:rsidRPr="00510679">
        <w:rPr>
          <w:rFonts w:ascii="����" w:eastAsia="宋体" w:hAnsi="����" w:cs="宋体"/>
          <w:color w:val="2B2B2B"/>
          <w:kern w:val="0"/>
          <w:szCs w:val="21"/>
        </w:rPr>
        <w:t>PH</w:t>
      </w:r>
      <w:r w:rsidRPr="00510679">
        <w:rPr>
          <w:rFonts w:ascii="����" w:eastAsia="宋体" w:hAnsi="����" w:cs="宋体"/>
          <w:color w:val="2B2B2B"/>
          <w:kern w:val="0"/>
          <w:szCs w:val="21"/>
        </w:rPr>
        <w:t>－</w:t>
      </w:r>
      <w:r w:rsidRPr="00510679">
        <w:rPr>
          <w:rFonts w:ascii="����" w:eastAsia="宋体" w:hAnsi="����" w:cs="宋体"/>
          <w:color w:val="2B2B2B"/>
          <w:kern w:val="0"/>
          <w:szCs w:val="21"/>
        </w:rPr>
        <w:t>3000</w:t>
      </w:r>
      <w:r w:rsidRPr="00510679">
        <w:rPr>
          <w:rFonts w:ascii="����" w:eastAsia="宋体" w:hAnsi="����" w:cs="宋体"/>
          <w:color w:val="2B2B2B"/>
          <w:kern w:val="0"/>
          <w:szCs w:val="21"/>
        </w:rPr>
        <w:t>型计算机</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产品序列号：</w:t>
      </w:r>
      <w:r w:rsidRPr="00510679">
        <w:rPr>
          <w:rFonts w:ascii="����" w:eastAsia="宋体" w:hAnsi="����" w:cs="宋体"/>
          <w:color w:val="2B2B2B"/>
          <w:kern w:val="0"/>
          <w:szCs w:val="21"/>
        </w:rPr>
        <w:t>C84XB</w:t>
      </w:r>
      <w:r w:rsidRPr="00510679">
        <w:rPr>
          <w:rFonts w:ascii="����" w:eastAsia="宋体" w:hAnsi="����" w:cs="宋体"/>
          <w:color w:val="2B2B2B"/>
          <w:kern w:val="0"/>
          <w:szCs w:val="21"/>
        </w:rPr>
        <w:t>－</w:t>
      </w:r>
      <w:r w:rsidRPr="00510679">
        <w:rPr>
          <w:rFonts w:ascii="����" w:eastAsia="宋体" w:hAnsi="����" w:cs="宋体"/>
          <w:color w:val="2B2B2B"/>
          <w:kern w:val="0"/>
          <w:szCs w:val="21"/>
        </w:rPr>
        <w:t>JYVFD</w:t>
      </w:r>
      <w:r w:rsidRPr="00510679">
        <w:rPr>
          <w:rFonts w:ascii="����" w:eastAsia="宋体" w:hAnsi="����" w:cs="宋体"/>
          <w:color w:val="2B2B2B"/>
          <w:kern w:val="0"/>
          <w:szCs w:val="21"/>
        </w:rPr>
        <w:t>－</w:t>
      </w:r>
      <w:r w:rsidRPr="00510679">
        <w:rPr>
          <w:rFonts w:ascii="����" w:eastAsia="宋体" w:hAnsi="����" w:cs="宋体"/>
          <w:color w:val="2B2B2B"/>
          <w:kern w:val="0"/>
          <w:szCs w:val="21"/>
        </w:rPr>
        <w:t>P7HC4</w:t>
      </w:r>
      <w:r w:rsidRPr="00510679">
        <w:rPr>
          <w:rFonts w:ascii="����" w:eastAsia="宋体" w:hAnsi="����" w:cs="宋体"/>
          <w:color w:val="2B2B2B"/>
          <w:kern w:val="0"/>
          <w:szCs w:val="21"/>
        </w:rPr>
        <w:t>－</w:t>
      </w:r>
      <w:r w:rsidRPr="00510679">
        <w:rPr>
          <w:rFonts w:ascii="����" w:eastAsia="宋体" w:hAnsi="����" w:cs="宋体"/>
          <w:color w:val="2B2B2B"/>
          <w:kern w:val="0"/>
          <w:szCs w:val="21"/>
        </w:rPr>
        <w:t>6XKRJ</w:t>
      </w:r>
      <w:r w:rsidRPr="00510679">
        <w:rPr>
          <w:rFonts w:ascii="����" w:eastAsia="宋体" w:hAnsi="����" w:cs="宋体"/>
          <w:color w:val="2B2B2B"/>
          <w:kern w:val="0"/>
          <w:szCs w:val="21"/>
        </w:rPr>
        <w:t>－</w:t>
      </w:r>
      <w:r w:rsidRPr="00510679">
        <w:rPr>
          <w:rFonts w:ascii="����" w:eastAsia="宋体" w:hAnsi="����" w:cs="宋体"/>
          <w:color w:val="2B2B2B"/>
          <w:kern w:val="0"/>
          <w:szCs w:val="21"/>
        </w:rPr>
        <w:t>7M6XH</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单位注册号：</w:t>
      </w:r>
      <w:r w:rsidRPr="00510679">
        <w:rPr>
          <w:rFonts w:ascii="����" w:eastAsia="宋体" w:hAnsi="����" w:cs="宋体"/>
          <w:color w:val="2B2B2B"/>
          <w:kern w:val="0"/>
          <w:szCs w:val="21"/>
        </w:rPr>
        <w:t>02050214</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行政许可登记编号：</w:t>
      </w:r>
      <w:r w:rsidRPr="00510679">
        <w:rPr>
          <w:rFonts w:ascii="����" w:eastAsia="宋体" w:hAnsi="����" w:cs="宋体"/>
          <w:color w:val="2B2B2B"/>
          <w:kern w:val="0"/>
          <w:szCs w:val="21"/>
        </w:rPr>
        <w:t>0684D10004</w:t>
      </w:r>
      <w:r w:rsidRPr="00510679">
        <w:rPr>
          <w:rFonts w:ascii="����" w:eastAsia="宋体" w:hAnsi="����" w:cs="宋体"/>
          <w:color w:val="2B2B2B"/>
          <w:kern w:val="0"/>
          <w:szCs w:val="21"/>
        </w:rPr>
        <w:t>－</w:t>
      </w:r>
      <w:r w:rsidRPr="00510679">
        <w:rPr>
          <w:rFonts w:ascii="����" w:eastAsia="宋体" w:hAnsi="����" w:cs="宋体"/>
          <w:color w:val="2B2B2B"/>
          <w:kern w:val="0"/>
          <w:szCs w:val="21"/>
        </w:rPr>
        <w:t>828</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4.1.3  </w:t>
      </w:r>
      <w:r w:rsidRPr="00510679">
        <w:rPr>
          <w:rFonts w:ascii="����" w:eastAsia="宋体" w:hAnsi="����" w:cs="宋体"/>
          <w:color w:val="2B2B2B"/>
          <w:kern w:val="0"/>
          <w:szCs w:val="21"/>
        </w:rPr>
        <w:t>已定型的含阿拉伯数字的词语</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现代社会生活中出现的事物、现象、事件，其名称的书写形式中包含阿拉伯数字，已经广泛使用而稳定下来，应采用阿拉伯数字。</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3G</w:t>
      </w:r>
      <w:r w:rsidRPr="00510679">
        <w:rPr>
          <w:rFonts w:ascii="����" w:eastAsia="宋体" w:hAnsi="����" w:cs="宋体"/>
          <w:color w:val="2B2B2B"/>
          <w:kern w:val="0"/>
          <w:szCs w:val="21"/>
        </w:rPr>
        <w:t>手机</w:t>
      </w:r>
      <w:r w:rsidRPr="00510679">
        <w:rPr>
          <w:rFonts w:ascii="����" w:eastAsia="宋体" w:hAnsi="����" w:cs="宋体"/>
          <w:color w:val="2B2B2B"/>
          <w:kern w:val="0"/>
          <w:szCs w:val="21"/>
        </w:rPr>
        <w:t xml:space="preserve">  MP3</w:t>
      </w:r>
      <w:r w:rsidRPr="00510679">
        <w:rPr>
          <w:rFonts w:ascii="����" w:eastAsia="宋体" w:hAnsi="����" w:cs="宋体"/>
          <w:color w:val="2B2B2B"/>
          <w:kern w:val="0"/>
          <w:szCs w:val="21"/>
        </w:rPr>
        <w:t>播放器</w:t>
      </w:r>
      <w:r w:rsidRPr="00510679">
        <w:rPr>
          <w:rFonts w:ascii="����" w:eastAsia="宋体" w:hAnsi="����" w:cs="宋体"/>
          <w:color w:val="2B2B2B"/>
          <w:kern w:val="0"/>
          <w:szCs w:val="21"/>
        </w:rPr>
        <w:t xml:space="preserve">  G8</w:t>
      </w:r>
      <w:r w:rsidRPr="00510679">
        <w:rPr>
          <w:rFonts w:ascii="����" w:eastAsia="宋体" w:hAnsi="����" w:cs="宋体"/>
          <w:color w:val="2B2B2B"/>
          <w:kern w:val="0"/>
          <w:szCs w:val="21"/>
        </w:rPr>
        <w:t>峰会</w:t>
      </w:r>
      <w:r w:rsidRPr="00510679">
        <w:rPr>
          <w:rFonts w:ascii="����" w:eastAsia="宋体" w:hAnsi="����" w:cs="宋体"/>
          <w:color w:val="2B2B2B"/>
          <w:kern w:val="0"/>
          <w:szCs w:val="21"/>
        </w:rPr>
        <w:t xml:space="preserve">  </w:t>
      </w:r>
      <w:r w:rsidRPr="00510679">
        <w:rPr>
          <w:rFonts w:ascii="����" w:eastAsia="宋体" w:hAnsi="����" w:cs="宋体"/>
          <w:color w:val="2B2B2B"/>
          <w:kern w:val="0"/>
          <w:szCs w:val="21"/>
        </w:rPr>
        <w:t>维生素</w:t>
      </w:r>
      <w:r w:rsidRPr="00510679">
        <w:rPr>
          <w:rFonts w:ascii="����" w:eastAsia="宋体" w:hAnsi="����" w:cs="宋体"/>
          <w:color w:val="2B2B2B"/>
          <w:kern w:val="0"/>
          <w:szCs w:val="21"/>
        </w:rPr>
        <w:t>B12   97</w:t>
      </w:r>
      <w:r w:rsidRPr="00510679">
        <w:rPr>
          <w:rFonts w:ascii="����" w:eastAsia="宋体" w:hAnsi="����" w:cs="宋体"/>
          <w:color w:val="2B2B2B"/>
          <w:kern w:val="0"/>
          <w:szCs w:val="21"/>
        </w:rPr>
        <w:t>号汽油</w:t>
      </w:r>
      <w:r w:rsidRPr="00510679">
        <w:rPr>
          <w:rFonts w:ascii="����" w:eastAsia="宋体" w:hAnsi="����" w:cs="宋体"/>
          <w:color w:val="2B2B2B"/>
          <w:kern w:val="0"/>
          <w:szCs w:val="21"/>
        </w:rPr>
        <w:t xml:space="preserve">  “5•27”</w:t>
      </w:r>
      <w:r w:rsidRPr="00510679">
        <w:rPr>
          <w:rFonts w:ascii="����" w:eastAsia="宋体" w:hAnsi="����" w:cs="宋体"/>
          <w:color w:val="2B2B2B"/>
          <w:kern w:val="0"/>
          <w:szCs w:val="21"/>
        </w:rPr>
        <w:t>事件</w:t>
      </w:r>
      <w:r w:rsidRPr="00510679">
        <w:rPr>
          <w:rFonts w:ascii="����" w:eastAsia="宋体" w:hAnsi="����" w:cs="宋体"/>
          <w:color w:val="2B2B2B"/>
          <w:kern w:val="0"/>
          <w:szCs w:val="21"/>
        </w:rPr>
        <w:t xml:space="preserve">   “12•5”</w:t>
      </w:r>
      <w:r w:rsidRPr="00510679">
        <w:rPr>
          <w:rFonts w:ascii="����" w:eastAsia="宋体" w:hAnsi="����" w:cs="宋体"/>
          <w:color w:val="2B2B2B"/>
          <w:kern w:val="0"/>
          <w:szCs w:val="21"/>
        </w:rPr>
        <w:t>枪击案</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4.2  </w:t>
      </w:r>
      <w:r w:rsidRPr="00510679">
        <w:rPr>
          <w:rFonts w:ascii="����" w:eastAsia="宋体" w:hAnsi="����" w:cs="宋体"/>
          <w:color w:val="2B2B2B"/>
          <w:kern w:val="0"/>
          <w:szCs w:val="21"/>
        </w:rPr>
        <w:t>选用汉字数字</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 xml:space="preserve">4.2.1 </w:t>
      </w:r>
      <w:r w:rsidRPr="00510679">
        <w:rPr>
          <w:rFonts w:ascii="����" w:eastAsia="宋体" w:hAnsi="����" w:cs="宋体"/>
          <w:color w:val="2B2B2B"/>
          <w:kern w:val="0"/>
          <w:szCs w:val="21"/>
        </w:rPr>
        <w:t>非公历纪年</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lastRenderedPageBreak/>
        <w:t xml:space="preserve">　　干支纪年、农历月日、历史朝代纪年及其他传统上采用汉字形式的非公历纪年等等，应采用汉字数字。</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示例：丙寅年十月十五日</w:t>
      </w:r>
      <w:r w:rsidRPr="00510679">
        <w:rPr>
          <w:rFonts w:ascii="����" w:eastAsia="宋体" w:hAnsi="����" w:cs="宋体"/>
          <w:color w:val="2B2B2B"/>
          <w:kern w:val="0"/>
          <w:szCs w:val="21"/>
        </w:rPr>
        <w:t xml:space="preserve">       </w:t>
      </w:r>
      <w:r w:rsidRPr="00510679">
        <w:rPr>
          <w:rFonts w:ascii="����" w:eastAsia="宋体" w:hAnsi="����" w:cs="宋体"/>
          <w:color w:val="2B2B2B"/>
          <w:kern w:val="0"/>
          <w:szCs w:val="21"/>
        </w:rPr>
        <w:t>庚辰年八月五日</w:t>
      </w:r>
      <w:r w:rsidRPr="00510679">
        <w:rPr>
          <w:rFonts w:ascii="����" w:eastAsia="宋体" w:hAnsi="����" w:cs="宋体"/>
          <w:color w:val="2B2B2B"/>
          <w:kern w:val="0"/>
          <w:szCs w:val="21"/>
        </w:rPr>
        <w:t xml:space="preserve">       </w:t>
      </w:r>
      <w:r w:rsidRPr="00510679">
        <w:rPr>
          <w:rFonts w:ascii="����" w:eastAsia="宋体" w:hAnsi="����" w:cs="宋体"/>
          <w:color w:val="2B2B2B"/>
          <w:kern w:val="0"/>
          <w:szCs w:val="21"/>
        </w:rPr>
        <w:t>腊月二十三</w:t>
      </w:r>
      <w:r w:rsidRPr="00510679">
        <w:rPr>
          <w:rFonts w:ascii="����" w:eastAsia="宋体" w:hAnsi="����" w:cs="宋体"/>
          <w:color w:val="2B2B2B"/>
          <w:kern w:val="0"/>
          <w:szCs w:val="21"/>
        </w:rPr>
        <w:t xml:space="preserve">       </w:t>
      </w:r>
      <w:r w:rsidRPr="00510679">
        <w:rPr>
          <w:rFonts w:ascii="����" w:eastAsia="宋体" w:hAnsi="����" w:cs="宋体"/>
          <w:color w:val="2B2B2B"/>
          <w:kern w:val="0"/>
          <w:szCs w:val="21"/>
        </w:rPr>
        <w:t>正月初五</w:t>
      </w:r>
      <w:r w:rsidRPr="00510679">
        <w:rPr>
          <w:rFonts w:ascii="����" w:eastAsia="宋体" w:hAnsi="����" w:cs="宋体"/>
          <w:color w:val="2B2B2B"/>
          <w:kern w:val="0"/>
          <w:szCs w:val="21"/>
        </w:rPr>
        <w:t xml:space="preserve">       </w:t>
      </w:r>
      <w:r w:rsidRPr="00510679">
        <w:rPr>
          <w:rFonts w:ascii="����" w:eastAsia="宋体" w:hAnsi="����" w:cs="宋体"/>
          <w:color w:val="2B2B2B"/>
          <w:kern w:val="0"/>
          <w:szCs w:val="21"/>
        </w:rPr>
        <w:t>八月十五中秋</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秦文公四十四年</w:t>
      </w:r>
      <w:r w:rsidRPr="00510679">
        <w:rPr>
          <w:rFonts w:ascii="����" w:eastAsia="宋体" w:hAnsi="����" w:cs="宋体"/>
          <w:color w:val="2B2B2B"/>
          <w:kern w:val="0"/>
          <w:szCs w:val="21"/>
        </w:rPr>
        <w:t xml:space="preserve">         </w:t>
      </w:r>
      <w:r w:rsidRPr="00510679">
        <w:rPr>
          <w:rFonts w:ascii="����" w:eastAsia="宋体" w:hAnsi="����" w:cs="宋体"/>
          <w:color w:val="2B2B2B"/>
          <w:kern w:val="0"/>
          <w:szCs w:val="21"/>
        </w:rPr>
        <w:t>太平天国庚申十年九月二十四日</w:t>
      </w:r>
      <w:r w:rsidRPr="00510679">
        <w:rPr>
          <w:rFonts w:ascii="����" w:eastAsia="宋体" w:hAnsi="����" w:cs="宋体"/>
          <w:color w:val="2B2B2B"/>
          <w:kern w:val="0"/>
          <w:szCs w:val="21"/>
        </w:rPr>
        <w:t xml:space="preserve">          </w:t>
      </w:r>
      <w:r w:rsidRPr="00510679">
        <w:rPr>
          <w:rFonts w:ascii="����" w:eastAsia="宋体" w:hAnsi="����" w:cs="宋体"/>
          <w:color w:val="2B2B2B"/>
          <w:kern w:val="0"/>
          <w:szCs w:val="21"/>
        </w:rPr>
        <w:t>清咸丰十年九月二十日</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藏历阳木龙年八月二十六日</w:t>
      </w:r>
      <w:r w:rsidRPr="00510679">
        <w:rPr>
          <w:rFonts w:ascii="����" w:eastAsia="宋体" w:hAnsi="����" w:cs="宋体"/>
          <w:color w:val="2B2B2B"/>
          <w:kern w:val="0"/>
          <w:szCs w:val="21"/>
        </w:rPr>
        <w:t xml:space="preserve">       </w:t>
      </w:r>
      <w:r w:rsidRPr="00510679">
        <w:rPr>
          <w:rFonts w:ascii="����" w:eastAsia="宋体" w:hAnsi="����" w:cs="宋体"/>
          <w:color w:val="2B2B2B"/>
          <w:kern w:val="0"/>
          <w:szCs w:val="21"/>
        </w:rPr>
        <w:t>日本庆应三年</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 xml:space="preserve">4.2.2 </w:t>
      </w:r>
      <w:r w:rsidRPr="00510679">
        <w:rPr>
          <w:rFonts w:ascii="����" w:eastAsia="宋体" w:hAnsi="����" w:cs="宋体"/>
          <w:color w:val="2B2B2B"/>
          <w:kern w:val="0"/>
          <w:szCs w:val="21"/>
        </w:rPr>
        <w:t>概数</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数字连用表示的概数、含</w:t>
      </w:r>
      <w:r w:rsidRPr="00510679">
        <w:rPr>
          <w:rFonts w:ascii="����" w:eastAsia="宋体" w:hAnsi="����" w:cs="宋体"/>
          <w:color w:val="2B2B2B"/>
          <w:kern w:val="0"/>
          <w:szCs w:val="21"/>
        </w:rPr>
        <w:t>“</w:t>
      </w:r>
      <w:r w:rsidRPr="00510679">
        <w:rPr>
          <w:rFonts w:ascii="����" w:eastAsia="宋体" w:hAnsi="����" w:cs="宋体"/>
          <w:color w:val="2B2B2B"/>
          <w:kern w:val="0"/>
          <w:szCs w:val="21"/>
        </w:rPr>
        <w:t>几</w:t>
      </w:r>
      <w:r w:rsidRPr="00510679">
        <w:rPr>
          <w:rFonts w:ascii="����" w:eastAsia="宋体" w:hAnsi="����" w:cs="宋体"/>
          <w:color w:val="2B2B2B"/>
          <w:kern w:val="0"/>
          <w:szCs w:val="21"/>
        </w:rPr>
        <w:t>”</w:t>
      </w:r>
      <w:r w:rsidRPr="00510679">
        <w:rPr>
          <w:rFonts w:ascii="����" w:eastAsia="宋体" w:hAnsi="����" w:cs="宋体"/>
          <w:color w:val="2B2B2B"/>
          <w:kern w:val="0"/>
          <w:szCs w:val="21"/>
        </w:rPr>
        <w:t>的概数，应采用汉字数字。</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示例：三四个月</w:t>
      </w:r>
      <w:r w:rsidRPr="00510679">
        <w:rPr>
          <w:rFonts w:ascii="����" w:eastAsia="宋体" w:hAnsi="����" w:cs="宋体"/>
          <w:color w:val="2B2B2B"/>
          <w:kern w:val="0"/>
          <w:szCs w:val="21"/>
        </w:rPr>
        <w:t xml:space="preserve">      </w:t>
      </w:r>
      <w:r w:rsidRPr="00510679">
        <w:rPr>
          <w:rFonts w:ascii="����" w:eastAsia="宋体" w:hAnsi="����" w:cs="宋体"/>
          <w:color w:val="2B2B2B"/>
          <w:kern w:val="0"/>
          <w:szCs w:val="21"/>
        </w:rPr>
        <w:t>一二十个</w:t>
      </w:r>
      <w:r w:rsidRPr="00510679">
        <w:rPr>
          <w:rFonts w:ascii="����" w:eastAsia="宋体" w:hAnsi="����" w:cs="宋体"/>
          <w:color w:val="2B2B2B"/>
          <w:kern w:val="0"/>
          <w:szCs w:val="21"/>
        </w:rPr>
        <w:t xml:space="preserve">     </w:t>
      </w:r>
      <w:r w:rsidRPr="00510679">
        <w:rPr>
          <w:rFonts w:ascii="����" w:eastAsia="宋体" w:hAnsi="����" w:cs="宋体"/>
          <w:color w:val="2B2B2B"/>
          <w:kern w:val="0"/>
          <w:szCs w:val="21"/>
        </w:rPr>
        <w:t>四十五六岁</w:t>
      </w:r>
      <w:r w:rsidRPr="00510679">
        <w:rPr>
          <w:rFonts w:ascii="����" w:eastAsia="宋体" w:hAnsi="����" w:cs="宋体"/>
          <w:color w:val="2B2B2B"/>
          <w:kern w:val="0"/>
          <w:szCs w:val="21"/>
        </w:rPr>
        <w:t xml:space="preserve">     </w:t>
      </w:r>
      <w:r w:rsidRPr="00510679">
        <w:rPr>
          <w:rFonts w:ascii="����" w:eastAsia="宋体" w:hAnsi="����" w:cs="宋体"/>
          <w:color w:val="2B2B2B"/>
          <w:kern w:val="0"/>
          <w:szCs w:val="21"/>
        </w:rPr>
        <w:t>五六万套</w:t>
      </w:r>
      <w:r w:rsidRPr="00510679">
        <w:rPr>
          <w:rFonts w:ascii="����" w:eastAsia="宋体" w:hAnsi="����" w:cs="宋体"/>
          <w:color w:val="2B2B2B"/>
          <w:kern w:val="0"/>
          <w:szCs w:val="21"/>
        </w:rPr>
        <w:t xml:space="preserve">     </w:t>
      </w:r>
      <w:r w:rsidRPr="00510679">
        <w:rPr>
          <w:rFonts w:ascii="����" w:eastAsia="宋体" w:hAnsi="����" w:cs="宋体"/>
          <w:color w:val="2B2B2B"/>
          <w:kern w:val="0"/>
          <w:szCs w:val="21"/>
        </w:rPr>
        <w:t>五六十年前</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几千</w:t>
      </w:r>
      <w:r w:rsidRPr="00510679">
        <w:rPr>
          <w:rFonts w:ascii="����" w:eastAsia="宋体" w:hAnsi="����" w:cs="宋体"/>
          <w:color w:val="2B2B2B"/>
          <w:kern w:val="0"/>
          <w:szCs w:val="21"/>
        </w:rPr>
        <w:t xml:space="preserve">          </w:t>
      </w:r>
      <w:r w:rsidRPr="00510679">
        <w:rPr>
          <w:rFonts w:ascii="����" w:eastAsia="宋体" w:hAnsi="����" w:cs="宋体"/>
          <w:color w:val="2B2B2B"/>
          <w:kern w:val="0"/>
          <w:szCs w:val="21"/>
        </w:rPr>
        <w:t>二十几</w:t>
      </w:r>
      <w:r w:rsidRPr="00510679">
        <w:rPr>
          <w:rFonts w:ascii="����" w:eastAsia="宋体" w:hAnsi="����" w:cs="宋体"/>
          <w:color w:val="2B2B2B"/>
          <w:kern w:val="0"/>
          <w:szCs w:val="21"/>
        </w:rPr>
        <w:t xml:space="preserve">       </w:t>
      </w:r>
      <w:r w:rsidRPr="00510679">
        <w:rPr>
          <w:rFonts w:ascii="����" w:eastAsia="宋体" w:hAnsi="����" w:cs="宋体"/>
          <w:color w:val="2B2B2B"/>
          <w:kern w:val="0"/>
          <w:szCs w:val="21"/>
        </w:rPr>
        <w:t>一百几十</w:t>
      </w:r>
      <w:r w:rsidRPr="00510679">
        <w:rPr>
          <w:rFonts w:ascii="����" w:eastAsia="宋体" w:hAnsi="����" w:cs="宋体"/>
          <w:color w:val="2B2B2B"/>
          <w:kern w:val="0"/>
          <w:szCs w:val="21"/>
        </w:rPr>
        <w:t xml:space="preserve">       </w:t>
      </w:r>
      <w:r w:rsidRPr="00510679">
        <w:rPr>
          <w:rFonts w:ascii="����" w:eastAsia="宋体" w:hAnsi="����" w:cs="宋体"/>
          <w:color w:val="2B2B2B"/>
          <w:kern w:val="0"/>
          <w:szCs w:val="21"/>
        </w:rPr>
        <w:t>几万分之一</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 xml:space="preserve">4.2.3 </w:t>
      </w:r>
      <w:r w:rsidRPr="00510679">
        <w:rPr>
          <w:rFonts w:ascii="����" w:eastAsia="宋体" w:hAnsi="����" w:cs="宋体"/>
          <w:color w:val="2B2B2B"/>
          <w:kern w:val="0"/>
          <w:szCs w:val="21"/>
        </w:rPr>
        <w:t>已定型的含汉字数字的词语</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汉语中长期使用已经稳定下来的包含汉字数字形式的词语，应采用汉字数字。</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示例：万一</w:t>
      </w:r>
      <w:r w:rsidRPr="00510679">
        <w:rPr>
          <w:rFonts w:ascii="����" w:eastAsia="宋体" w:hAnsi="����" w:cs="宋体"/>
          <w:color w:val="2B2B2B"/>
          <w:kern w:val="0"/>
          <w:szCs w:val="21"/>
        </w:rPr>
        <w:t xml:space="preserve">    </w:t>
      </w:r>
      <w:r w:rsidRPr="00510679">
        <w:rPr>
          <w:rFonts w:ascii="����" w:eastAsia="宋体" w:hAnsi="����" w:cs="宋体"/>
          <w:color w:val="2B2B2B"/>
          <w:kern w:val="0"/>
          <w:szCs w:val="21"/>
        </w:rPr>
        <w:t>一律</w:t>
      </w:r>
      <w:r w:rsidRPr="00510679">
        <w:rPr>
          <w:rFonts w:ascii="����" w:eastAsia="宋体" w:hAnsi="����" w:cs="宋体"/>
          <w:color w:val="2B2B2B"/>
          <w:kern w:val="0"/>
          <w:szCs w:val="21"/>
        </w:rPr>
        <w:t xml:space="preserve">    </w:t>
      </w:r>
      <w:r w:rsidRPr="00510679">
        <w:rPr>
          <w:rFonts w:ascii="����" w:eastAsia="宋体" w:hAnsi="����" w:cs="宋体"/>
          <w:color w:val="2B2B2B"/>
          <w:kern w:val="0"/>
          <w:szCs w:val="21"/>
        </w:rPr>
        <w:t>一旦</w:t>
      </w:r>
      <w:r w:rsidRPr="00510679">
        <w:rPr>
          <w:rFonts w:ascii="����" w:eastAsia="宋体" w:hAnsi="����" w:cs="宋体"/>
          <w:color w:val="2B2B2B"/>
          <w:kern w:val="0"/>
          <w:szCs w:val="21"/>
        </w:rPr>
        <w:t xml:space="preserve">    </w:t>
      </w:r>
      <w:r w:rsidRPr="00510679">
        <w:rPr>
          <w:rFonts w:ascii="����" w:eastAsia="宋体" w:hAnsi="����" w:cs="宋体"/>
          <w:color w:val="2B2B2B"/>
          <w:kern w:val="0"/>
          <w:szCs w:val="21"/>
        </w:rPr>
        <w:t>三叶虫</w:t>
      </w:r>
      <w:r w:rsidRPr="00510679">
        <w:rPr>
          <w:rFonts w:ascii="����" w:eastAsia="宋体" w:hAnsi="����" w:cs="宋体"/>
          <w:color w:val="2B2B2B"/>
          <w:kern w:val="0"/>
          <w:szCs w:val="21"/>
        </w:rPr>
        <w:t xml:space="preserve">    </w:t>
      </w:r>
      <w:r w:rsidRPr="00510679">
        <w:rPr>
          <w:rFonts w:ascii="����" w:eastAsia="宋体" w:hAnsi="����" w:cs="宋体"/>
          <w:color w:val="2B2B2B"/>
          <w:kern w:val="0"/>
          <w:szCs w:val="21"/>
        </w:rPr>
        <w:t>四书五经</w:t>
      </w:r>
      <w:r w:rsidRPr="00510679">
        <w:rPr>
          <w:rFonts w:ascii="����" w:eastAsia="宋体" w:hAnsi="����" w:cs="宋体"/>
          <w:color w:val="2B2B2B"/>
          <w:kern w:val="0"/>
          <w:szCs w:val="21"/>
        </w:rPr>
        <w:t xml:space="preserve">    </w:t>
      </w:r>
      <w:r w:rsidRPr="00510679">
        <w:rPr>
          <w:rFonts w:ascii="����" w:eastAsia="宋体" w:hAnsi="����" w:cs="宋体"/>
          <w:color w:val="2B2B2B"/>
          <w:kern w:val="0"/>
          <w:szCs w:val="21"/>
        </w:rPr>
        <w:t>星期五</w:t>
      </w:r>
      <w:r w:rsidRPr="00510679">
        <w:rPr>
          <w:rFonts w:ascii="����" w:eastAsia="宋体" w:hAnsi="����" w:cs="宋体"/>
          <w:color w:val="2B2B2B"/>
          <w:kern w:val="0"/>
          <w:szCs w:val="21"/>
        </w:rPr>
        <w:t xml:space="preserve">    </w:t>
      </w:r>
      <w:r w:rsidRPr="00510679">
        <w:rPr>
          <w:rFonts w:ascii="����" w:eastAsia="宋体" w:hAnsi="����" w:cs="宋体"/>
          <w:color w:val="2B2B2B"/>
          <w:kern w:val="0"/>
          <w:szCs w:val="21"/>
        </w:rPr>
        <w:t>四氧化三铁</w:t>
      </w:r>
      <w:r w:rsidRPr="00510679">
        <w:rPr>
          <w:rFonts w:ascii="����" w:eastAsia="宋体" w:hAnsi="����" w:cs="宋体"/>
          <w:color w:val="2B2B2B"/>
          <w:kern w:val="0"/>
          <w:szCs w:val="21"/>
        </w:rPr>
        <w:t xml:space="preserve">    </w:t>
      </w:r>
      <w:r w:rsidRPr="00510679">
        <w:rPr>
          <w:rFonts w:ascii="����" w:eastAsia="宋体" w:hAnsi="����" w:cs="宋体"/>
          <w:color w:val="2B2B2B"/>
          <w:kern w:val="0"/>
          <w:szCs w:val="21"/>
        </w:rPr>
        <w:t>八国联军</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七上八下</w:t>
      </w:r>
      <w:r w:rsidRPr="00510679">
        <w:rPr>
          <w:rFonts w:ascii="����" w:eastAsia="宋体" w:hAnsi="����" w:cs="宋体"/>
          <w:color w:val="2B2B2B"/>
          <w:kern w:val="0"/>
          <w:szCs w:val="21"/>
        </w:rPr>
        <w:t xml:space="preserve">    </w:t>
      </w:r>
      <w:r w:rsidRPr="00510679">
        <w:rPr>
          <w:rFonts w:ascii="����" w:eastAsia="宋体" w:hAnsi="����" w:cs="宋体"/>
          <w:color w:val="2B2B2B"/>
          <w:kern w:val="0"/>
          <w:szCs w:val="21"/>
        </w:rPr>
        <w:t>一心一意</w:t>
      </w:r>
      <w:r w:rsidRPr="00510679">
        <w:rPr>
          <w:rFonts w:ascii="����" w:eastAsia="宋体" w:hAnsi="����" w:cs="宋体"/>
          <w:color w:val="2B2B2B"/>
          <w:kern w:val="0"/>
          <w:szCs w:val="21"/>
        </w:rPr>
        <w:t xml:space="preserve">   </w:t>
      </w:r>
      <w:r w:rsidRPr="00510679">
        <w:rPr>
          <w:rFonts w:ascii="����" w:eastAsia="宋体" w:hAnsi="����" w:cs="宋体"/>
          <w:color w:val="2B2B2B"/>
          <w:kern w:val="0"/>
          <w:szCs w:val="21"/>
        </w:rPr>
        <w:t>不管三七二十一</w:t>
      </w:r>
      <w:r w:rsidRPr="00510679">
        <w:rPr>
          <w:rFonts w:ascii="����" w:eastAsia="宋体" w:hAnsi="����" w:cs="宋体"/>
          <w:color w:val="2B2B2B"/>
          <w:kern w:val="0"/>
          <w:szCs w:val="21"/>
        </w:rPr>
        <w:t xml:space="preserve">    </w:t>
      </w:r>
      <w:r w:rsidRPr="00510679">
        <w:rPr>
          <w:rFonts w:ascii="����" w:eastAsia="宋体" w:hAnsi="����" w:cs="宋体"/>
          <w:color w:val="2B2B2B"/>
          <w:kern w:val="0"/>
          <w:szCs w:val="21"/>
        </w:rPr>
        <w:t>一方面</w:t>
      </w:r>
      <w:r w:rsidRPr="00510679">
        <w:rPr>
          <w:rFonts w:ascii="����" w:eastAsia="宋体" w:hAnsi="����" w:cs="宋体"/>
          <w:color w:val="2B2B2B"/>
          <w:kern w:val="0"/>
          <w:szCs w:val="21"/>
        </w:rPr>
        <w:t xml:space="preserve">     </w:t>
      </w:r>
      <w:r w:rsidRPr="00510679">
        <w:rPr>
          <w:rFonts w:ascii="����" w:eastAsia="宋体" w:hAnsi="����" w:cs="宋体"/>
          <w:color w:val="2B2B2B"/>
          <w:kern w:val="0"/>
          <w:szCs w:val="21"/>
        </w:rPr>
        <w:t>二百五</w:t>
      </w:r>
      <w:r w:rsidRPr="00510679">
        <w:rPr>
          <w:rFonts w:ascii="����" w:eastAsia="宋体" w:hAnsi="����" w:cs="宋体"/>
          <w:color w:val="2B2B2B"/>
          <w:kern w:val="0"/>
          <w:szCs w:val="21"/>
        </w:rPr>
        <w:t xml:space="preserve">     </w:t>
      </w:r>
      <w:r w:rsidRPr="00510679">
        <w:rPr>
          <w:rFonts w:ascii="����" w:eastAsia="宋体" w:hAnsi="����" w:cs="宋体"/>
          <w:color w:val="2B2B2B"/>
          <w:kern w:val="0"/>
          <w:szCs w:val="21"/>
        </w:rPr>
        <w:t>半斤八两</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五省一市</w:t>
      </w:r>
      <w:r w:rsidRPr="00510679">
        <w:rPr>
          <w:rFonts w:ascii="����" w:eastAsia="宋体" w:hAnsi="����" w:cs="宋体"/>
          <w:color w:val="2B2B2B"/>
          <w:kern w:val="0"/>
          <w:szCs w:val="21"/>
        </w:rPr>
        <w:t xml:space="preserve">    </w:t>
      </w:r>
      <w:r w:rsidRPr="00510679">
        <w:rPr>
          <w:rFonts w:ascii="����" w:eastAsia="宋体" w:hAnsi="����" w:cs="宋体"/>
          <w:color w:val="2B2B2B"/>
          <w:kern w:val="0"/>
          <w:szCs w:val="21"/>
        </w:rPr>
        <w:t>五讲四美</w:t>
      </w:r>
      <w:r w:rsidRPr="00510679">
        <w:rPr>
          <w:rFonts w:ascii="����" w:eastAsia="宋体" w:hAnsi="����" w:cs="宋体"/>
          <w:color w:val="2B2B2B"/>
          <w:kern w:val="0"/>
          <w:szCs w:val="21"/>
        </w:rPr>
        <w:t xml:space="preserve">   </w:t>
      </w:r>
      <w:r w:rsidRPr="00510679">
        <w:rPr>
          <w:rFonts w:ascii="����" w:eastAsia="宋体" w:hAnsi="����" w:cs="宋体"/>
          <w:color w:val="2B2B2B"/>
          <w:kern w:val="0"/>
          <w:szCs w:val="21"/>
        </w:rPr>
        <w:t>相差十万八千里</w:t>
      </w:r>
      <w:r w:rsidRPr="00510679">
        <w:rPr>
          <w:rFonts w:ascii="����" w:eastAsia="宋体" w:hAnsi="����" w:cs="宋体"/>
          <w:color w:val="2B2B2B"/>
          <w:kern w:val="0"/>
          <w:szCs w:val="21"/>
        </w:rPr>
        <w:t xml:space="preserve">     </w:t>
      </w:r>
      <w:r w:rsidRPr="00510679">
        <w:rPr>
          <w:rFonts w:ascii="����" w:eastAsia="宋体" w:hAnsi="����" w:cs="宋体"/>
          <w:color w:val="2B2B2B"/>
          <w:kern w:val="0"/>
          <w:szCs w:val="21"/>
        </w:rPr>
        <w:t>八九不离十</w:t>
      </w:r>
      <w:r w:rsidRPr="00510679">
        <w:rPr>
          <w:rFonts w:ascii="����" w:eastAsia="宋体" w:hAnsi="����" w:cs="宋体"/>
          <w:color w:val="2B2B2B"/>
          <w:kern w:val="0"/>
          <w:szCs w:val="21"/>
        </w:rPr>
        <w:t xml:space="preserve">     </w:t>
      </w:r>
      <w:r w:rsidRPr="00510679">
        <w:rPr>
          <w:rFonts w:ascii="����" w:eastAsia="宋体" w:hAnsi="����" w:cs="宋体"/>
          <w:color w:val="2B2B2B"/>
          <w:kern w:val="0"/>
          <w:szCs w:val="21"/>
        </w:rPr>
        <w:t>白发三千丈</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lastRenderedPageBreak/>
        <w:t xml:space="preserve">　　不二法门</w:t>
      </w:r>
      <w:r w:rsidRPr="00510679">
        <w:rPr>
          <w:rFonts w:ascii="����" w:eastAsia="宋体" w:hAnsi="����" w:cs="宋体"/>
          <w:color w:val="2B2B2B"/>
          <w:kern w:val="0"/>
          <w:szCs w:val="21"/>
        </w:rPr>
        <w:t xml:space="preserve">    </w:t>
      </w:r>
      <w:r w:rsidRPr="00510679">
        <w:rPr>
          <w:rFonts w:ascii="����" w:eastAsia="宋体" w:hAnsi="����" w:cs="宋体"/>
          <w:color w:val="2B2B2B"/>
          <w:kern w:val="0"/>
          <w:szCs w:val="21"/>
        </w:rPr>
        <w:t>二八年华</w:t>
      </w:r>
      <w:r w:rsidRPr="00510679">
        <w:rPr>
          <w:rFonts w:ascii="����" w:eastAsia="宋体" w:hAnsi="����" w:cs="宋体"/>
          <w:color w:val="2B2B2B"/>
          <w:kern w:val="0"/>
          <w:szCs w:val="21"/>
        </w:rPr>
        <w:t xml:space="preserve">   </w:t>
      </w:r>
      <w:r w:rsidRPr="00510679">
        <w:rPr>
          <w:rFonts w:ascii="����" w:eastAsia="宋体" w:hAnsi="����" w:cs="宋体"/>
          <w:color w:val="2B2B2B"/>
          <w:kern w:val="0"/>
          <w:szCs w:val="21"/>
        </w:rPr>
        <w:t>五四运动</w:t>
      </w:r>
      <w:r w:rsidRPr="00510679">
        <w:rPr>
          <w:rFonts w:ascii="����" w:eastAsia="宋体" w:hAnsi="����" w:cs="宋体"/>
          <w:color w:val="2B2B2B"/>
          <w:kern w:val="0"/>
          <w:szCs w:val="21"/>
        </w:rPr>
        <w:t xml:space="preserve">     “</w:t>
      </w:r>
      <w:r w:rsidRPr="00510679">
        <w:rPr>
          <w:rFonts w:ascii="����" w:eastAsia="宋体" w:hAnsi="����" w:cs="宋体"/>
          <w:color w:val="2B2B2B"/>
          <w:kern w:val="0"/>
          <w:szCs w:val="21"/>
        </w:rPr>
        <w:t>一</w:t>
      </w:r>
      <w:r w:rsidRPr="00510679">
        <w:rPr>
          <w:rFonts w:ascii="����" w:eastAsia="宋体" w:hAnsi="����" w:cs="宋体"/>
          <w:color w:val="2B2B2B"/>
          <w:kern w:val="0"/>
          <w:szCs w:val="21"/>
        </w:rPr>
        <w:t>•</w:t>
      </w:r>
      <w:r w:rsidRPr="00510679">
        <w:rPr>
          <w:rFonts w:ascii="����" w:eastAsia="宋体" w:hAnsi="����" w:cs="宋体"/>
          <w:color w:val="2B2B2B"/>
          <w:kern w:val="0"/>
          <w:szCs w:val="21"/>
        </w:rPr>
        <w:t>二八</w:t>
      </w:r>
      <w:r w:rsidRPr="00510679">
        <w:rPr>
          <w:rFonts w:ascii="����" w:eastAsia="宋体" w:hAnsi="����" w:cs="宋体"/>
          <w:color w:val="2B2B2B"/>
          <w:kern w:val="0"/>
          <w:szCs w:val="21"/>
        </w:rPr>
        <w:t>”</w:t>
      </w:r>
      <w:r w:rsidRPr="00510679">
        <w:rPr>
          <w:rFonts w:ascii="����" w:eastAsia="宋体" w:hAnsi="����" w:cs="宋体"/>
          <w:color w:val="2B2B2B"/>
          <w:kern w:val="0"/>
          <w:szCs w:val="21"/>
        </w:rPr>
        <w:t>事变</w:t>
      </w:r>
      <w:r w:rsidRPr="00510679">
        <w:rPr>
          <w:rFonts w:ascii="����" w:eastAsia="宋体" w:hAnsi="����" w:cs="宋体"/>
          <w:color w:val="2B2B2B"/>
          <w:kern w:val="0"/>
          <w:szCs w:val="21"/>
        </w:rPr>
        <w:t xml:space="preserve">      “</w:t>
      </w:r>
      <w:r w:rsidRPr="00510679">
        <w:rPr>
          <w:rFonts w:ascii="����" w:eastAsia="宋体" w:hAnsi="����" w:cs="宋体"/>
          <w:color w:val="2B2B2B"/>
          <w:kern w:val="0"/>
          <w:szCs w:val="21"/>
        </w:rPr>
        <w:t>一二</w:t>
      </w:r>
      <w:r w:rsidRPr="00510679">
        <w:rPr>
          <w:rFonts w:ascii="����" w:eastAsia="宋体" w:hAnsi="����" w:cs="宋体"/>
          <w:color w:val="2B2B2B"/>
          <w:kern w:val="0"/>
          <w:szCs w:val="21"/>
        </w:rPr>
        <w:t>•</w:t>
      </w:r>
      <w:r w:rsidRPr="00510679">
        <w:rPr>
          <w:rFonts w:ascii="����" w:eastAsia="宋体" w:hAnsi="����" w:cs="宋体"/>
          <w:color w:val="2B2B2B"/>
          <w:kern w:val="0"/>
          <w:szCs w:val="21"/>
        </w:rPr>
        <w:t>九</w:t>
      </w:r>
      <w:r w:rsidRPr="00510679">
        <w:rPr>
          <w:rFonts w:ascii="����" w:eastAsia="宋体" w:hAnsi="����" w:cs="宋体"/>
          <w:color w:val="2B2B2B"/>
          <w:kern w:val="0"/>
          <w:szCs w:val="21"/>
        </w:rPr>
        <w:t>”</w:t>
      </w:r>
      <w:r w:rsidRPr="00510679">
        <w:rPr>
          <w:rFonts w:ascii="����" w:eastAsia="宋体" w:hAnsi="����" w:cs="宋体"/>
          <w:color w:val="2B2B2B"/>
          <w:kern w:val="0"/>
          <w:szCs w:val="21"/>
        </w:rPr>
        <w:t>运动</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 xml:space="preserve">4.3 </w:t>
      </w:r>
      <w:r w:rsidRPr="00510679">
        <w:rPr>
          <w:rFonts w:ascii="����" w:eastAsia="宋体" w:hAnsi="����" w:cs="宋体"/>
          <w:color w:val="2B2B2B"/>
          <w:kern w:val="0"/>
          <w:szCs w:val="21"/>
        </w:rPr>
        <w:t>选用阿拉伯数字与汉字数字均可</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如果表达计量或编号所需要用到的数字个数不多，选择汉字数字还是阿拉伯数字在书写的简洁性和辨识的清晰性两方面没有明显差异时，两种形式均可使用。</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1</w:t>
      </w:r>
      <w:r w:rsidRPr="00510679">
        <w:rPr>
          <w:rFonts w:ascii="����" w:eastAsia="宋体" w:hAnsi="����" w:cs="宋体"/>
          <w:color w:val="2B2B2B"/>
          <w:kern w:val="0"/>
          <w:szCs w:val="21"/>
        </w:rPr>
        <w:t>：</w:t>
      </w:r>
      <w:r w:rsidRPr="00510679">
        <w:rPr>
          <w:rFonts w:ascii="����" w:eastAsia="宋体" w:hAnsi="����" w:cs="宋体"/>
          <w:color w:val="2B2B2B"/>
          <w:kern w:val="0"/>
          <w:szCs w:val="21"/>
        </w:rPr>
        <w:t>17</w:t>
      </w:r>
      <w:r w:rsidRPr="00510679">
        <w:rPr>
          <w:rFonts w:ascii="����" w:eastAsia="宋体" w:hAnsi="����" w:cs="宋体"/>
          <w:color w:val="2B2B2B"/>
          <w:kern w:val="0"/>
          <w:szCs w:val="21"/>
        </w:rPr>
        <w:t>号楼（十七号楼）</w:t>
      </w:r>
      <w:r w:rsidRPr="00510679">
        <w:rPr>
          <w:rFonts w:ascii="����" w:eastAsia="宋体" w:hAnsi="����" w:cs="宋体"/>
          <w:color w:val="2B2B2B"/>
          <w:kern w:val="0"/>
          <w:szCs w:val="21"/>
        </w:rPr>
        <w:t xml:space="preserve">            3</w:t>
      </w:r>
      <w:r w:rsidRPr="00510679">
        <w:rPr>
          <w:rFonts w:ascii="����" w:eastAsia="宋体" w:hAnsi="����" w:cs="宋体"/>
          <w:color w:val="2B2B2B"/>
          <w:kern w:val="0"/>
          <w:szCs w:val="21"/>
        </w:rPr>
        <w:t>倍（三倍）</w:t>
      </w:r>
      <w:r w:rsidRPr="00510679">
        <w:rPr>
          <w:rFonts w:ascii="����" w:eastAsia="宋体" w:hAnsi="����" w:cs="宋体"/>
          <w:color w:val="2B2B2B"/>
          <w:kern w:val="0"/>
          <w:szCs w:val="21"/>
        </w:rPr>
        <w:t xml:space="preserve">            </w:t>
      </w:r>
      <w:r w:rsidRPr="00510679">
        <w:rPr>
          <w:rFonts w:ascii="����" w:eastAsia="宋体" w:hAnsi="����" w:cs="宋体"/>
          <w:color w:val="2B2B2B"/>
          <w:kern w:val="0"/>
          <w:szCs w:val="21"/>
        </w:rPr>
        <w:t>第</w:t>
      </w:r>
      <w:r w:rsidRPr="00510679">
        <w:rPr>
          <w:rFonts w:ascii="����" w:eastAsia="宋体" w:hAnsi="����" w:cs="宋体"/>
          <w:color w:val="2B2B2B"/>
          <w:kern w:val="0"/>
          <w:szCs w:val="21"/>
        </w:rPr>
        <w:t>5</w:t>
      </w:r>
      <w:r w:rsidRPr="00510679">
        <w:rPr>
          <w:rFonts w:ascii="����" w:eastAsia="宋体" w:hAnsi="����" w:cs="宋体"/>
          <w:color w:val="2B2B2B"/>
          <w:kern w:val="0"/>
          <w:szCs w:val="21"/>
        </w:rPr>
        <w:t>个工作日（第五个工作日）</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100</w:t>
      </w:r>
      <w:r w:rsidRPr="00510679">
        <w:rPr>
          <w:rFonts w:ascii="����" w:eastAsia="宋体" w:hAnsi="����" w:cs="宋体"/>
          <w:color w:val="2B2B2B"/>
          <w:kern w:val="0"/>
          <w:szCs w:val="21"/>
        </w:rPr>
        <w:t>多件（一百多件）</w:t>
      </w:r>
      <w:r w:rsidRPr="00510679">
        <w:rPr>
          <w:rFonts w:ascii="����" w:eastAsia="宋体" w:hAnsi="����" w:cs="宋体"/>
          <w:color w:val="2B2B2B"/>
          <w:kern w:val="0"/>
          <w:szCs w:val="21"/>
        </w:rPr>
        <w:t xml:space="preserve">           20</w:t>
      </w:r>
      <w:r w:rsidRPr="00510679">
        <w:rPr>
          <w:rFonts w:ascii="����" w:eastAsia="宋体" w:hAnsi="����" w:cs="宋体"/>
          <w:color w:val="2B2B2B"/>
          <w:kern w:val="0"/>
          <w:szCs w:val="21"/>
        </w:rPr>
        <w:t>余次（二十余次）</w:t>
      </w:r>
      <w:r w:rsidRPr="00510679">
        <w:rPr>
          <w:rFonts w:ascii="����" w:eastAsia="宋体" w:hAnsi="����" w:cs="宋体"/>
          <w:color w:val="2B2B2B"/>
          <w:kern w:val="0"/>
          <w:szCs w:val="21"/>
        </w:rPr>
        <w:t xml:space="preserve">     </w:t>
      </w:r>
      <w:r w:rsidRPr="00510679">
        <w:rPr>
          <w:rFonts w:ascii="����" w:eastAsia="宋体" w:hAnsi="����" w:cs="宋体"/>
          <w:color w:val="2B2B2B"/>
          <w:kern w:val="0"/>
          <w:szCs w:val="21"/>
        </w:rPr>
        <w:t>约</w:t>
      </w:r>
      <w:r w:rsidRPr="00510679">
        <w:rPr>
          <w:rFonts w:ascii="����" w:eastAsia="宋体" w:hAnsi="����" w:cs="宋体"/>
          <w:color w:val="2B2B2B"/>
          <w:kern w:val="0"/>
          <w:szCs w:val="21"/>
        </w:rPr>
        <w:t>300</w:t>
      </w:r>
      <w:r w:rsidRPr="00510679">
        <w:rPr>
          <w:rFonts w:ascii="����" w:eastAsia="宋体" w:hAnsi="����" w:cs="宋体"/>
          <w:color w:val="2B2B2B"/>
          <w:kern w:val="0"/>
          <w:szCs w:val="21"/>
        </w:rPr>
        <w:t>人（约三百人）</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40</w:t>
      </w:r>
      <w:r w:rsidRPr="00510679">
        <w:rPr>
          <w:rFonts w:ascii="����" w:eastAsia="宋体" w:hAnsi="����" w:cs="宋体"/>
          <w:color w:val="2B2B2B"/>
          <w:kern w:val="0"/>
          <w:szCs w:val="21"/>
        </w:rPr>
        <w:t>天左右（四十天左右）</w:t>
      </w:r>
      <w:r w:rsidRPr="00510679">
        <w:rPr>
          <w:rFonts w:ascii="����" w:eastAsia="宋体" w:hAnsi="����" w:cs="宋体"/>
          <w:color w:val="2B2B2B"/>
          <w:kern w:val="0"/>
          <w:szCs w:val="21"/>
        </w:rPr>
        <w:t xml:space="preserve">        50</w:t>
      </w:r>
      <w:r w:rsidRPr="00510679">
        <w:rPr>
          <w:rFonts w:ascii="����" w:eastAsia="宋体" w:hAnsi="����" w:cs="宋体"/>
          <w:color w:val="2B2B2B"/>
          <w:kern w:val="0"/>
          <w:szCs w:val="21"/>
        </w:rPr>
        <w:t>上下（五十上下）</w:t>
      </w:r>
      <w:r w:rsidRPr="00510679">
        <w:rPr>
          <w:rFonts w:ascii="����" w:eastAsia="宋体" w:hAnsi="����" w:cs="宋体"/>
          <w:color w:val="2B2B2B"/>
          <w:kern w:val="0"/>
          <w:szCs w:val="21"/>
        </w:rPr>
        <w:t xml:space="preserve">     50</w:t>
      </w:r>
      <w:r w:rsidRPr="00510679">
        <w:rPr>
          <w:rFonts w:ascii="����" w:eastAsia="宋体" w:hAnsi="����" w:cs="宋体"/>
          <w:color w:val="2B2B2B"/>
          <w:kern w:val="0"/>
          <w:szCs w:val="21"/>
        </w:rPr>
        <w:t>多人（五十多人）</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第</w:t>
      </w:r>
      <w:r w:rsidRPr="00510679">
        <w:rPr>
          <w:rFonts w:ascii="����" w:eastAsia="宋体" w:hAnsi="����" w:cs="宋体"/>
          <w:color w:val="2B2B2B"/>
          <w:kern w:val="0"/>
          <w:szCs w:val="21"/>
        </w:rPr>
        <w:t>25</w:t>
      </w:r>
      <w:r w:rsidRPr="00510679">
        <w:rPr>
          <w:rFonts w:ascii="����" w:eastAsia="宋体" w:hAnsi="����" w:cs="宋体"/>
          <w:color w:val="2B2B2B"/>
          <w:kern w:val="0"/>
          <w:szCs w:val="21"/>
        </w:rPr>
        <w:t>页（第二十五页）</w:t>
      </w:r>
      <w:r w:rsidRPr="00510679">
        <w:rPr>
          <w:rFonts w:ascii="����" w:eastAsia="宋体" w:hAnsi="����" w:cs="宋体"/>
          <w:color w:val="2B2B2B"/>
          <w:kern w:val="0"/>
          <w:szCs w:val="21"/>
        </w:rPr>
        <w:t xml:space="preserve">         </w:t>
      </w:r>
      <w:r w:rsidRPr="00510679">
        <w:rPr>
          <w:rFonts w:ascii="����" w:eastAsia="宋体" w:hAnsi="����" w:cs="宋体"/>
          <w:color w:val="2B2B2B"/>
          <w:kern w:val="0"/>
          <w:szCs w:val="21"/>
        </w:rPr>
        <w:t>第</w:t>
      </w:r>
      <w:r w:rsidRPr="00510679">
        <w:rPr>
          <w:rFonts w:ascii="����" w:eastAsia="宋体" w:hAnsi="����" w:cs="宋体"/>
          <w:color w:val="2B2B2B"/>
          <w:kern w:val="0"/>
          <w:szCs w:val="21"/>
        </w:rPr>
        <w:t>8</w:t>
      </w:r>
      <w:r w:rsidRPr="00510679">
        <w:rPr>
          <w:rFonts w:ascii="����" w:eastAsia="宋体" w:hAnsi="����" w:cs="宋体"/>
          <w:color w:val="2B2B2B"/>
          <w:kern w:val="0"/>
          <w:szCs w:val="21"/>
        </w:rPr>
        <w:t>天（第八天）</w:t>
      </w:r>
      <w:r w:rsidRPr="00510679">
        <w:rPr>
          <w:rFonts w:ascii="����" w:eastAsia="宋体" w:hAnsi="����" w:cs="宋体"/>
          <w:color w:val="2B2B2B"/>
          <w:kern w:val="0"/>
          <w:szCs w:val="21"/>
        </w:rPr>
        <w:t xml:space="preserve">        </w:t>
      </w:r>
      <w:r w:rsidRPr="00510679">
        <w:rPr>
          <w:rFonts w:ascii="����" w:eastAsia="宋体" w:hAnsi="����" w:cs="宋体"/>
          <w:color w:val="2B2B2B"/>
          <w:kern w:val="0"/>
          <w:szCs w:val="21"/>
        </w:rPr>
        <w:t>第</w:t>
      </w:r>
      <w:r w:rsidRPr="00510679">
        <w:rPr>
          <w:rFonts w:ascii="����" w:eastAsia="宋体" w:hAnsi="����" w:cs="宋体"/>
          <w:color w:val="2B2B2B"/>
          <w:kern w:val="0"/>
          <w:szCs w:val="21"/>
        </w:rPr>
        <w:t>4</w:t>
      </w:r>
      <w:r w:rsidRPr="00510679">
        <w:rPr>
          <w:rFonts w:ascii="����" w:eastAsia="宋体" w:hAnsi="����" w:cs="宋体"/>
          <w:color w:val="2B2B2B"/>
          <w:kern w:val="0"/>
          <w:szCs w:val="21"/>
        </w:rPr>
        <w:t>季度（第四季度）</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第</w:t>
      </w:r>
      <w:r w:rsidRPr="00510679">
        <w:rPr>
          <w:rFonts w:ascii="����" w:eastAsia="宋体" w:hAnsi="����" w:cs="宋体"/>
          <w:color w:val="2B2B2B"/>
          <w:kern w:val="0"/>
          <w:szCs w:val="21"/>
        </w:rPr>
        <w:t>45</w:t>
      </w:r>
      <w:r w:rsidRPr="00510679">
        <w:rPr>
          <w:rFonts w:ascii="����" w:eastAsia="宋体" w:hAnsi="����" w:cs="宋体"/>
          <w:color w:val="2B2B2B"/>
          <w:kern w:val="0"/>
          <w:szCs w:val="21"/>
        </w:rPr>
        <w:t>页（第四十五页）</w:t>
      </w:r>
      <w:r w:rsidRPr="00510679">
        <w:rPr>
          <w:rFonts w:ascii="����" w:eastAsia="宋体" w:hAnsi="����" w:cs="宋体"/>
          <w:color w:val="2B2B2B"/>
          <w:kern w:val="0"/>
          <w:szCs w:val="21"/>
        </w:rPr>
        <w:t xml:space="preserve">         </w:t>
      </w:r>
      <w:r w:rsidRPr="00510679">
        <w:rPr>
          <w:rFonts w:ascii="����" w:eastAsia="宋体" w:hAnsi="����" w:cs="宋体"/>
          <w:color w:val="2B2B2B"/>
          <w:kern w:val="0"/>
          <w:szCs w:val="21"/>
        </w:rPr>
        <w:t>共</w:t>
      </w:r>
      <w:r w:rsidRPr="00510679">
        <w:rPr>
          <w:rFonts w:ascii="����" w:eastAsia="宋体" w:hAnsi="����" w:cs="宋体"/>
          <w:color w:val="2B2B2B"/>
          <w:kern w:val="0"/>
          <w:szCs w:val="21"/>
        </w:rPr>
        <w:t>235</w:t>
      </w:r>
      <w:r w:rsidRPr="00510679">
        <w:rPr>
          <w:rFonts w:ascii="����" w:eastAsia="宋体" w:hAnsi="����" w:cs="宋体"/>
          <w:color w:val="2B2B2B"/>
          <w:kern w:val="0"/>
          <w:szCs w:val="21"/>
        </w:rPr>
        <w:t>位同学（共二百三十五位同学）</w:t>
      </w:r>
      <w:r w:rsidRPr="00510679">
        <w:rPr>
          <w:rFonts w:ascii="����" w:eastAsia="宋体" w:hAnsi="����" w:cs="宋体"/>
          <w:color w:val="2B2B2B"/>
          <w:kern w:val="0"/>
          <w:szCs w:val="21"/>
        </w:rPr>
        <w:t xml:space="preserve">           0.5</w:t>
      </w:r>
      <w:r w:rsidRPr="00510679">
        <w:rPr>
          <w:rFonts w:ascii="����" w:eastAsia="宋体" w:hAnsi="����" w:cs="宋体"/>
          <w:color w:val="2B2B2B"/>
          <w:kern w:val="0"/>
          <w:szCs w:val="21"/>
        </w:rPr>
        <w:t>（零点五）</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76</w:t>
      </w:r>
      <w:r w:rsidRPr="00510679">
        <w:rPr>
          <w:rFonts w:ascii="����" w:eastAsia="宋体" w:hAnsi="����" w:cs="宋体"/>
          <w:color w:val="2B2B2B"/>
          <w:kern w:val="0"/>
          <w:szCs w:val="21"/>
        </w:rPr>
        <w:t>岁（七十六岁）</w:t>
      </w:r>
      <w:r w:rsidRPr="00510679">
        <w:rPr>
          <w:rFonts w:ascii="����" w:eastAsia="宋体" w:hAnsi="����" w:cs="宋体"/>
          <w:color w:val="2B2B2B"/>
          <w:kern w:val="0"/>
          <w:szCs w:val="21"/>
        </w:rPr>
        <w:t xml:space="preserve">             120</w:t>
      </w:r>
      <w:r w:rsidRPr="00510679">
        <w:rPr>
          <w:rFonts w:ascii="����" w:eastAsia="宋体" w:hAnsi="����" w:cs="宋体"/>
          <w:color w:val="2B2B2B"/>
          <w:kern w:val="0"/>
          <w:szCs w:val="21"/>
        </w:rPr>
        <w:t>周年（一百二十周年）</w:t>
      </w:r>
      <w:r w:rsidRPr="00510679">
        <w:rPr>
          <w:rFonts w:ascii="����" w:eastAsia="宋体" w:hAnsi="����" w:cs="宋体"/>
          <w:color w:val="2B2B2B"/>
          <w:kern w:val="0"/>
          <w:szCs w:val="21"/>
        </w:rPr>
        <w:t xml:space="preserve">                      1/3</w:t>
      </w:r>
      <w:r w:rsidRPr="00510679">
        <w:rPr>
          <w:rFonts w:ascii="����" w:eastAsia="宋体" w:hAnsi="����" w:cs="宋体"/>
          <w:color w:val="2B2B2B"/>
          <w:kern w:val="0"/>
          <w:szCs w:val="21"/>
        </w:rPr>
        <w:t>（三分之一）</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公元前</w:t>
      </w:r>
      <w:r w:rsidRPr="00510679">
        <w:rPr>
          <w:rFonts w:ascii="����" w:eastAsia="宋体" w:hAnsi="����" w:cs="宋体"/>
          <w:color w:val="2B2B2B"/>
          <w:kern w:val="0"/>
          <w:szCs w:val="21"/>
        </w:rPr>
        <w:t>8</w:t>
      </w:r>
      <w:r w:rsidRPr="00510679">
        <w:rPr>
          <w:rFonts w:ascii="����" w:eastAsia="宋体" w:hAnsi="����" w:cs="宋体"/>
          <w:color w:val="2B2B2B"/>
          <w:kern w:val="0"/>
          <w:szCs w:val="21"/>
        </w:rPr>
        <w:t>世纪（公元前八世纪）</w:t>
      </w:r>
      <w:r w:rsidRPr="00510679">
        <w:rPr>
          <w:rFonts w:ascii="����" w:eastAsia="宋体" w:hAnsi="����" w:cs="宋体"/>
          <w:color w:val="2B2B2B"/>
          <w:kern w:val="0"/>
          <w:szCs w:val="21"/>
        </w:rPr>
        <w:t xml:space="preserve">                      20</w:t>
      </w:r>
      <w:r w:rsidRPr="00510679">
        <w:rPr>
          <w:rFonts w:ascii="����" w:eastAsia="宋体" w:hAnsi="����" w:cs="宋体"/>
          <w:color w:val="2B2B2B"/>
          <w:kern w:val="0"/>
          <w:szCs w:val="21"/>
        </w:rPr>
        <w:t>世纪</w:t>
      </w:r>
      <w:r w:rsidRPr="00510679">
        <w:rPr>
          <w:rFonts w:ascii="����" w:eastAsia="宋体" w:hAnsi="����" w:cs="宋体"/>
          <w:color w:val="2B2B2B"/>
          <w:kern w:val="0"/>
          <w:szCs w:val="21"/>
        </w:rPr>
        <w:t>80</w:t>
      </w:r>
      <w:r w:rsidRPr="00510679">
        <w:rPr>
          <w:rFonts w:ascii="����" w:eastAsia="宋体" w:hAnsi="����" w:cs="宋体"/>
          <w:color w:val="2B2B2B"/>
          <w:kern w:val="0"/>
          <w:szCs w:val="21"/>
        </w:rPr>
        <w:t>年代（二十世纪八十年代）</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公元</w:t>
      </w:r>
      <w:r w:rsidRPr="00510679">
        <w:rPr>
          <w:rFonts w:ascii="����" w:eastAsia="宋体" w:hAnsi="����" w:cs="宋体"/>
          <w:color w:val="2B2B2B"/>
          <w:kern w:val="0"/>
          <w:szCs w:val="21"/>
        </w:rPr>
        <w:t>253</w:t>
      </w:r>
      <w:r w:rsidRPr="00510679">
        <w:rPr>
          <w:rFonts w:ascii="����" w:eastAsia="宋体" w:hAnsi="����" w:cs="宋体"/>
          <w:color w:val="2B2B2B"/>
          <w:kern w:val="0"/>
          <w:szCs w:val="21"/>
        </w:rPr>
        <w:t>年（公元二五三年）</w:t>
      </w:r>
      <w:r w:rsidRPr="00510679">
        <w:rPr>
          <w:rFonts w:ascii="����" w:eastAsia="宋体" w:hAnsi="����" w:cs="宋体"/>
          <w:color w:val="2B2B2B"/>
          <w:kern w:val="0"/>
          <w:szCs w:val="21"/>
        </w:rPr>
        <w:t xml:space="preserve">                        1997</w:t>
      </w:r>
      <w:r w:rsidRPr="00510679">
        <w:rPr>
          <w:rFonts w:ascii="����" w:eastAsia="宋体" w:hAnsi="����" w:cs="宋体"/>
          <w:color w:val="2B2B2B"/>
          <w:kern w:val="0"/>
          <w:szCs w:val="21"/>
        </w:rPr>
        <w:t>年</w:t>
      </w:r>
      <w:r w:rsidRPr="00510679">
        <w:rPr>
          <w:rFonts w:ascii="����" w:eastAsia="宋体" w:hAnsi="����" w:cs="宋体"/>
          <w:color w:val="2B2B2B"/>
          <w:kern w:val="0"/>
          <w:szCs w:val="21"/>
        </w:rPr>
        <w:t>7</w:t>
      </w:r>
      <w:r w:rsidRPr="00510679">
        <w:rPr>
          <w:rFonts w:ascii="����" w:eastAsia="宋体" w:hAnsi="����" w:cs="宋体"/>
          <w:color w:val="2B2B2B"/>
          <w:kern w:val="0"/>
          <w:szCs w:val="21"/>
        </w:rPr>
        <w:t>月</w:t>
      </w:r>
      <w:r w:rsidRPr="00510679">
        <w:rPr>
          <w:rFonts w:ascii="����" w:eastAsia="宋体" w:hAnsi="����" w:cs="宋体"/>
          <w:color w:val="2B2B2B"/>
          <w:kern w:val="0"/>
          <w:szCs w:val="21"/>
        </w:rPr>
        <w:t>1</w:t>
      </w:r>
      <w:r w:rsidRPr="00510679">
        <w:rPr>
          <w:rFonts w:ascii="����" w:eastAsia="宋体" w:hAnsi="����" w:cs="宋体"/>
          <w:color w:val="2B2B2B"/>
          <w:kern w:val="0"/>
          <w:szCs w:val="21"/>
        </w:rPr>
        <w:t>日（一九九七年七月一日）</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lastRenderedPageBreak/>
        <w:t xml:space="preserve">　　下午</w:t>
      </w:r>
      <w:r w:rsidRPr="00510679">
        <w:rPr>
          <w:rFonts w:ascii="����" w:eastAsia="宋体" w:hAnsi="����" w:cs="宋体"/>
          <w:color w:val="2B2B2B"/>
          <w:kern w:val="0"/>
          <w:szCs w:val="21"/>
        </w:rPr>
        <w:t>4</w:t>
      </w:r>
      <w:r w:rsidRPr="00510679">
        <w:rPr>
          <w:rFonts w:ascii="����" w:eastAsia="宋体" w:hAnsi="����" w:cs="宋体"/>
          <w:color w:val="2B2B2B"/>
          <w:kern w:val="0"/>
          <w:szCs w:val="21"/>
        </w:rPr>
        <w:t>点</w:t>
      </w:r>
      <w:r w:rsidRPr="00510679">
        <w:rPr>
          <w:rFonts w:ascii="����" w:eastAsia="宋体" w:hAnsi="����" w:cs="宋体"/>
          <w:color w:val="2B2B2B"/>
          <w:kern w:val="0"/>
          <w:szCs w:val="21"/>
        </w:rPr>
        <w:t>40</w:t>
      </w:r>
      <w:r w:rsidRPr="00510679">
        <w:rPr>
          <w:rFonts w:ascii="����" w:eastAsia="宋体" w:hAnsi="����" w:cs="宋体"/>
          <w:color w:val="2B2B2B"/>
          <w:kern w:val="0"/>
          <w:szCs w:val="21"/>
        </w:rPr>
        <w:t>分（下午四点四十分）</w:t>
      </w:r>
      <w:r w:rsidRPr="00510679">
        <w:rPr>
          <w:rFonts w:ascii="����" w:eastAsia="宋体" w:hAnsi="����" w:cs="宋体"/>
          <w:color w:val="2B2B2B"/>
          <w:kern w:val="0"/>
          <w:szCs w:val="21"/>
        </w:rPr>
        <w:t xml:space="preserve">               4</w:t>
      </w:r>
      <w:r w:rsidRPr="00510679">
        <w:rPr>
          <w:rFonts w:ascii="����" w:eastAsia="宋体" w:hAnsi="����" w:cs="宋体"/>
          <w:color w:val="2B2B2B"/>
          <w:kern w:val="0"/>
          <w:szCs w:val="21"/>
        </w:rPr>
        <w:t>个月（四个月）</w:t>
      </w:r>
      <w:r w:rsidRPr="00510679">
        <w:rPr>
          <w:rFonts w:ascii="����" w:eastAsia="宋体" w:hAnsi="����" w:cs="宋体"/>
          <w:color w:val="2B2B2B"/>
          <w:kern w:val="0"/>
          <w:szCs w:val="21"/>
        </w:rPr>
        <w:t xml:space="preserve">            12</w:t>
      </w:r>
      <w:r w:rsidRPr="00510679">
        <w:rPr>
          <w:rFonts w:ascii="����" w:eastAsia="宋体" w:hAnsi="����" w:cs="宋体"/>
          <w:color w:val="2B2B2B"/>
          <w:kern w:val="0"/>
          <w:szCs w:val="21"/>
        </w:rPr>
        <w:t>天（十二天）</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如果要突出简洁醒目的表达效果，应使用阿拉伯数字；如果要突出庄重典雅的表达效果，应使用汉字数字。</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2</w:t>
      </w:r>
      <w:r w:rsidRPr="00510679">
        <w:rPr>
          <w:rFonts w:ascii="����" w:eastAsia="宋体" w:hAnsi="����" w:cs="宋体"/>
          <w:color w:val="2B2B2B"/>
          <w:kern w:val="0"/>
          <w:szCs w:val="21"/>
        </w:rPr>
        <w:t>：北京时间</w:t>
      </w:r>
      <w:r w:rsidRPr="00510679">
        <w:rPr>
          <w:rFonts w:ascii="����" w:eastAsia="宋体" w:hAnsi="����" w:cs="宋体"/>
          <w:color w:val="2B2B2B"/>
          <w:kern w:val="0"/>
          <w:szCs w:val="21"/>
        </w:rPr>
        <w:t>2008</w:t>
      </w:r>
      <w:r w:rsidRPr="00510679">
        <w:rPr>
          <w:rFonts w:ascii="����" w:eastAsia="宋体" w:hAnsi="����" w:cs="宋体"/>
          <w:color w:val="2B2B2B"/>
          <w:kern w:val="0"/>
          <w:szCs w:val="21"/>
        </w:rPr>
        <w:t>年</w:t>
      </w:r>
      <w:r w:rsidRPr="00510679">
        <w:rPr>
          <w:rFonts w:ascii="����" w:eastAsia="宋体" w:hAnsi="����" w:cs="宋体"/>
          <w:color w:val="2B2B2B"/>
          <w:kern w:val="0"/>
          <w:szCs w:val="21"/>
        </w:rPr>
        <w:t>5</w:t>
      </w:r>
      <w:r w:rsidRPr="00510679">
        <w:rPr>
          <w:rFonts w:ascii="����" w:eastAsia="宋体" w:hAnsi="����" w:cs="宋体"/>
          <w:color w:val="2B2B2B"/>
          <w:kern w:val="0"/>
          <w:szCs w:val="21"/>
        </w:rPr>
        <w:t>月</w:t>
      </w:r>
      <w:r w:rsidRPr="00510679">
        <w:rPr>
          <w:rFonts w:ascii="����" w:eastAsia="宋体" w:hAnsi="����" w:cs="宋体"/>
          <w:color w:val="2B2B2B"/>
          <w:kern w:val="0"/>
          <w:szCs w:val="21"/>
        </w:rPr>
        <w:t>12</w:t>
      </w:r>
      <w:r w:rsidRPr="00510679">
        <w:rPr>
          <w:rFonts w:ascii="����" w:eastAsia="宋体" w:hAnsi="����" w:cs="宋体"/>
          <w:color w:val="2B2B2B"/>
          <w:kern w:val="0"/>
          <w:szCs w:val="21"/>
        </w:rPr>
        <w:t>日</w:t>
      </w:r>
      <w:r w:rsidRPr="00510679">
        <w:rPr>
          <w:rFonts w:ascii="����" w:eastAsia="宋体" w:hAnsi="����" w:cs="宋体"/>
          <w:color w:val="2B2B2B"/>
          <w:kern w:val="0"/>
          <w:szCs w:val="21"/>
        </w:rPr>
        <w:t>14</w:t>
      </w:r>
      <w:r w:rsidRPr="00510679">
        <w:rPr>
          <w:rFonts w:ascii="����" w:eastAsia="宋体" w:hAnsi="����" w:cs="宋体"/>
          <w:color w:val="2B2B2B"/>
          <w:kern w:val="0"/>
          <w:szCs w:val="21"/>
        </w:rPr>
        <w:t>时</w:t>
      </w:r>
      <w:r w:rsidRPr="00510679">
        <w:rPr>
          <w:rFonts w:ascii="����" w:eastAsia="宋体" w:hAnsi="����" w:cs="宋体"/>
          <w:color w:val="2B2B2B"/>
          <w:kern w:val="0"/>
          <w:szCs w:val="21"/>
        </w:rPr>
        <w:t>28</w:t>
      </w:r>
      <w:r w:rsidRPr="00510679">
        <w:rPr>
          <w:rFonts w:ascii="����" w:eastAsia="宋体" w:hAnsi="����" w:cs="宋体"/>
          <w:color w:val="2B2B2B"/>
          <w:kern w:val="0"/>
          <w:szCs w:val="21"/>
        </w:rPr>
        <w:t>分</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十一届全国人大一次会议（不写为</w:t>
      </w:r>
      <w:r w:rsidRPr="00510679">
        <w:rPr>
          <w:rFonts w:ascii="����" w:eastAsia="宋体" w:hAnsi="����" w:cs="宋体"/>
          <w:color w:val="2B2B2B"/>
          <w:kern w:val="0"/>
          <w:szCs w:val="21"/>
        </w:rPr>
        <w:t>“11</w:t>
      </w:r>
      <w:r w:rsidRPr="00510679">
        <w:rPr>
          <w:rFonts w:ascii="����" w:eastAsia="宋体" w:hAnsi="����" w:cs="宋体"/>
          <w:color w:val="2B2B2B"/>
          <w:kern w:val="0"/>
          <w:szCs w:val="21"/>
        </w:rPr>
        <w:t>届全国人大</w:t>
      </w:r>
      <w:r w:rsidRPr="00510679">
        <w:rPr>
          <w:rFonts w:ascii="����" w:eastAsia="宋体" w:hAnsi="����" w:cs="宋体"/>
          <w:color w:val="2B2B2B"/>
          <w:kern w:val="0"/>
          <w:szCs w:val="21"/>
        </w:rPr>
        <w:t>1</w:t>
      </w:r>
      <w:r w:rsidRPr="00510679">
        <w:rPr>
          <w:rFonts w:ascii="����" w:eastAsia="宋体" w:hAnsi="����" w:cs="宋体"/>
          <w:color w:val="2B2B2B"/>
          <w:kern w:val="0"/>
          <w:szCs w:val="21"/>
        </w:rPr>
        <w:t>次会议</w:t>
      </w:r>
      <w:r w:rsidRPr="00510679">
        <w:rPr>
          <w:rFonts w:ascii="����" w:eastAsia="宋体" w:hAnsi="����" w:cs="宋体"/>
          <w:color w:val="2B2B2B"/>
          <w:kern w:val="0"/>
          <w:szCs w:val="21"/>
        </w:rPr>
        <w:t>”</w:t>
      </w:r>
      <w:r w:rsidRPr="00510679">
        <w:rPr>
          <w:rFonts w:ascii="����" w:eastAsia="宋体" w:hAnsi="����" w:cs="宋体"/>
          <w:color w:val="2B2B2B"/>
          <w:kern w:val="0"/>
          <w:szCs w:val="21"/>
        </w:rPr>
        <w:t>）</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六方会谈（不写为</w:t>
      </w:r>
      <w:r w:rsidRPr="00510679">
        <w:rPr>
          <w:rFonts w:ascii="����" w:eastAsia="宋体" w:hAnsi="����" w:cs="宋体"/>
          <w:color w:val="2B2B2B"/>
          <w:kern w:val="0"/>
          <w:szCs w:val="21"/>
        </w:rPr>
        <w:t>“6</w:t>
      </w:r>
      <w:r w:rsidRPr="00510679">
        <w:rPr>
          <w:rFonts w:ascii="����" w:eastAsia="宋体" w:hAnsi="����" w:cs="宋体"/>
          <w:color w:val="2B2B2B"/>
          <w:kern w:val="0"/>
          <w:szCs w:val="21"/>
        </w:rPr>
        <w:t>方会谈</w:t>
      </w:r>
      <w:r w:rsidRPr="00510679">
        <w:rPr>
          <w:rFonts w:ascii="����" w:eastAsia="宋体" w:hAnsi="����" w:cs="宋体"/>
          <w:color w:val="2B2B2B"/>
          <w:kern w:val="0"/>
          <w:szCs w:val="21"/>
        </w:rPr>
        <w:t>”</w:t>
      </w:r>
      <w:r w:rsidRPr="00510679">
        <w:rPr>
          <w:rFonts w:ascii="����" w:eastAsia="宋体" w:hAnsi="����" w:cs="宋体"/>
          <w:color w:val="2B2B2B"/>
          <w:kern w:val="0"/>
          <w:szCs w:val="21"/>
        </w:rPr>
        <w:t>）</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在同一场合出现的数字，应遵循</w:t>
      </w:r>
      <w:r w:rsidRPr="00510679">
        <w:rPr>
          <w:rFonts w:ascii="����" w:eastAsia="宋体" w:hAnsi="����" w:cs="宋体"/>
          <w:color w:val="2B2B2B"/>
          <w:kern w:val="0"/>
          <w:szCs w:val="21"/>
        </w:rPr>
        <w:t>“</w:t>
      </w:r>
      <w:r w:rsidRPr="00510679">
        <w:rPr>
          <w:rFonts w:ascii="����" w:eastAsia="宋体" w:hAnsi="����" w:cs="宋体"/>
          <w:color w:val="2B2B2B"/>
          <w:kern w:val="0"/>
          <w:szCs w:val="21"/>
        </w:rPr>
        <w:t>同类别同形式</w:t>
      </w:r>
      <w:r w:rsidRPr="00510679">
        <w:rPr>
          <w:rFonts w:ascii="����" w:eastAsia="宋体" w:hAnsi="����" w:cs="宋体"/>
          <w:color w:val="2B2B2B"/>
          <w:kern w:val="0"/>
          <w:szCs w:val="21"/>
        </w:rPr>
        <w:t>”</w:t>
      </w:r>
      <w:r w:rsidRPr="00510679">
        <w:rPr>
          <w:rFonts w:ascii="����" w:eastAsia="宋体" w:hAnsi="����" w:cs="宋体"/>
          <w:color w:val="2B2B2B"/>
          <w:kern w:val="0"/>
          <w:szCs w:val="21"/>
        </w:rPr>
        <w:t>原则来选择数字的书写形式。如果两数字的表达功能类别相同（比如都是表达年月日时间的数字），或者两数字在上下文中所处的层级相同（比如文章目录中同级标题的编号），应选用相同的形式。反之，如果两数字的表达功能不同，或所处层级不同，可以选用不同的形式。</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3</w:t>
      </w:r>
      <w:r w:rsidRPr="00510679">
        <w:rPr>
          <w:rFonts w:ascii="����" w:eastAsia="宋体" w:hAnsi="����" w:cs="宋体"/>
          <w:color w:val="2B2B2B"/>
          <w:kern w:val="0"/>
          <w:szCs w:val="21"/>
        </w:rPr>
        <w:t>：</w:t>
      </w:r>
      <w:r w:rsidRPr="00510679">
        <w:rPr>
          <w:rFonts w:ascii="����" w:eastAsia="宋体" w:hAnsi="����" w:cs="宋体"/>
          <w:color w:val="2B2B2B"/>
          <w:kern w:val="0"/>
          <w:szCs w:val="21"/>
        </w:rPr>
        <w:t>2008</w:t>
      </w:r>
      <w:r w:rsidRPr="00510679">
        <w:rPr>
          <w:rFonts w:ascii="����" w:eastAsia="宋体" w:hAnsi="����" w:cs="宋体"/>
          <w:color w:val="2B2B2B"/>
          <w:kern w:val="0"/>
          <w:szCs w:val="21"/>
        </w:rPr>
        <w:t>年</w:t>
      </w:r>
      <w:r w:rsidRPr="00510679">
        <w:rPr>
          <w:rFonts w:ascii="����" w:eastAsia="宋体" w:hAnsi="����" w:cs="宋体"/>
          <w:color w:val="2B2B2B"/>
          <w:kern w:val="0"/>
          <w:szCs w:val="21"/>
        </w:rPr>
        <w:t>8</w:t>
      </w:r>
      <w:r w:rsidRPr="00510679">
        <w:rPr>
          <w:rFonts w:ascii="����" w:eastAsia="宋体" w:hAnsi="����" w:cs="宋体"/>
          <w:color w:val="2B2B2B"/>
          <w:kern w:val="0"/>
          <w:szCs w:val="21"/>
        </w:rPr>
        <w:t>月</w:t>
      </w:r>
      <w:r w:rsidRPr="00510679">
        <w:rPr>
          <w:rFonts w:ascii="����" w:eastAsia="宋体" w:hAnsi="����" w:cs="宋体"/>
          <w:color w:val="2B2B2B"/>
          <w:kern w:val="0"/>
          <w:szCs w:val="21"/>
        </w:rPr>
        <w:t>8</w:t>
      </w:r>
      <w:r w:rsidRPr="00510679">
        <w:rPr>
          <w:rFonts w:ascii="����" w:eastAsia="宋体" w:hAnsi="����" w:cs="宋体"/>
          <w:color w:val="2B2B2B"/>
          <w:kern w:val="0"/>
          <w:szCs w:val="21"/>
        </w:rPr>
        <w:t>日</w:t>
      </w:r>
      <w:r w:rsidRPr="00510679">
        <w:rPr>
          <w:rFonts w:ascii="����" w:eastAsia="宋体" w:hAnsi="����" w:cs="宋体"/>
          <w:color w:val="2B2B2B"/>
          <w:kern w:val="0"/>
          <w:szCs w:val="21"/>
        </w:rPr>
        <w:t xml:space="preserve">    </w:t>
      </w:r>
      <w:r w:rsidRPr="00510679">
        <w:rPr>
          <w:rFonts w:ascii="����" w:eastAsia="宋体" w:hAnsi="����" w:cs="宋体"/>
          <w:color w:val="2B2B2B"/>
          <w:kern w:val="0"/>
          <w:szCs w:val="21"/>
        </w:rPr>
        <w:t>二〇〇八年八月八日（不写为</w:t>
      </w:r>
      <w:r w:rsidRPr="00510679">
        <w:rPr>
          <w:rFonts w:ascii="����" w:eastAsia="宋体" w:hAnsi="����" w:cs="宋体"/>
          <w:color w:val="2B2B2B"/>
          <w:kern w:val="0"/>
          <w:szCs w:val="21"/>
        </w:rPr>
        <w:t>“</w:t>
      </w:r>
      <w:r w:rsidRPr="00510679">
        <w:rPr>
          <w:rFonts w:ascii="����" w:eastAsia="宋体" w:hAnsi="����" w:cs="宋体"/>
          <w:color w:val="2B2B2B"/>
          <w:kern w:val="0"/>
          <w:szCs w:val="21"/>
        </w:rPr>
        <w:t>二〇〇八年</w:t>
      </w:r>
      <w:r w:rsidRPr="00510679">
        <w:rPr>
          <w:rFonts w:ascii="����" w:eastAsia="宋体" w:hAnsi="����" w:cs="宋体"/>
          <w:color w:val="2B2B2B"/>
          <w:kern w:val="0"/>
          <w:szCs w:val="21"/>
        </w:rPr>
        <w:t>8</w:t>
      </w:r>
      <w:r w:rsidRPr="00510679">
        <w:rPr>
          <w:rFonts w:ascii="����" w:eastAsia="宋体" w:hAnsi="����" w:cs="宋体"/>
          <w:color w:val="2B2B2B"/>
          <w:kern w:val="0"/>
          <w:szCs w:val="21"/>
        </w:rPr>
        <w:t>月</w:t>
      </w:r>
      <w:r w:rsidRPr="00510679">
        <w:rPr>
          <w:rFonts w:ascii="����" w:eastAsia="宋体" w:hAnsi="����" w:cs="宋体"/>
          <w:color w:val="2B2B2B"/>
          <w:kern w:val="0"/>
          <w:szCs w:val="21"/>
        </w:rPr>
        <w:t>8</w:t>
      </w:r>
      <w:r w:rsidRPr="00510679">
        <w:rPr>
          <w:rFonts w:ascii="����" w:eastAsia="宋体" w:hAnsi="����" w:cs="宋体"/>
          <w:color w:val="2B2B2B"/>
          <w:kern w:val="0"/>
          <w:szCs w:val="21"/>
        </w:rPr>
        <w:t>日</w:t>
      </w:r>
      <w:r w:rsidRPr="00510679">
        <w:rPr>
          <w:rFonts w:ascii="����" w:eastAsia="宋体" w:hAnsi="����" w:cs="宋体"/>
          <w:color w:val="2B2B2B"/>
          <w:kern w:val="0"/>
          <w:szCs w:val="21"/>
        </w:rPr>
        <w:t>”</w:t>
      </w:r>
      <w:r w:rsidRPr="00510679">
        <w:rPr>
          <w:rFonts w:ascii="����" w:eastAsia="宋体" w:hAnsi="����" w:cs="宋体"/>
          <w:color w:val="2B2B2B"/>
          <w:kern w:val="0"/>
          <w:szCs w:val="21"/>
        </w:rPr>
        <w:t>）</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第一章</w:t>
      </w:r>
      <w:r w:rsidRPr="00510679">
        <w:rPr>
          <w:rFonts w:ascii="����" w:eastAsia="宋体" w:hAnsi="����" w:cs="宋体"/>
          <w:color w:val="2B2B2B"/>
          <w:kern w:val="0"/>
          <w:szCs w:val="21"/>
        </w:rPr>
        <w:t xml:space="preserve">    </w:t>
      </w:r>
      <w:r w:rsidRPr="00510679">
        <w:rPr>
          <w:rFonts w:ascii="����" w:eastAsia="宋体" w:hAnsi="����" w:cs="宋体"/>
          <w:color w:val="2B2B2B"/>
          <w:kern w:val="0"/>
          <w:szCs w:val="21"/>
        </w:rPr>
        <w:t>第二章</w:t>
      </w:r>
      <w:r w:rsidRPr="00510679">
        <w:rPr>
          <w:rFonts w:ascii="����" w:eastAsia="宋体" w:hAnsi="����" w:cs="宋体"/>
          <w:color w:val="2B2B2B"/>
          <w:kern w:val="0"/>
          <w:szCs w:val="21"/>
        </w:rPr>
        <w:t>……</w:t>
      </w:r>
      <w:r w:rsidRPr="00510679">
        <w:rPr>
          <w:rFonts w:ascii="����" w:eastAsia="宋体" w:hAnsi="����" w:cs="宋体"/>
          <w:color w:val="2B2B2B"/>
          <w:kern w:val="0"/>
          <w:szCs w:val="21"/>
        </w:rPr>
        <w:t>第十二章（不写为</w:t>
      </w:r>
      <w:r w:rsidRPr="00510679">
        <w:rPr>
          <w:rFonts w:ascii="����" w:eastAsia="宋体" w:hAnsi="����" w:cs="宋体"/>
          <w:color w:val="2B2B2B"/>
          <w:kern w:val="0"/>
          <w:szCs w:val="21"/>
        </w:rPr>
        <w:t>“</w:t>
      </w:r>
      <w:r w:rsidRPr="00510679">
        <w:rPr>
          <w:rFonts w:ascii="����" w:eastAsia="宋体" w:hAnsi="����" w:cs="宋体"/>
          <w:color w:val="2B2B2B"/>
          <w:kern w:val="0"/>
          <w:szCs w:val="21"/>
        </w:rPr>
        <w:t>第一章第二章</w:t>
      </w:r>
      <w:r w:rsidRPr="00510679">
        <w:rPr>
          <w:rFonts w:ascii="����" w:eastAsia="宋体" w:hAnsi="����" w:cs="宋体"/>
          <w:color w:val="2B2B2B"/>
          <w:kern w:val="0"/>
          <w:szCs w:val="21"/>
        </w:rPr>
        <w:t>……</w:t>
      </w:r>
      <w:r w:rsidRPr="00510679">
        <w:rPr>
          <w:rFonts w:ascii="����" w:eastAsia="宋体" w:hAnsi="����" w:cs="宋体"/>
          <w:color w:val="2B2B2B"/>
          <w:kern w:val="0"/>
          <w:szCs w:val="21"/>
        </w:rPr>
        <w:t>第</w:t>
      </w:r>
      <w:r w:rsidRPr="00510679">
        <w:rPr>
          <w:rFonts w:ascii="����" w:eastAsia="宋体" w:hAnsi="����" w:cs="宋体"/>
          <w:color w:val="2B2B2B"/>
          <w:kern w:val="0"/>
          <w:szCs w:val="21"/>
        </w:rPr>
        <w:t>12</w:t>
      </w:r>
      <w:r w:rsidRPr="00510679">
        <w:rPr>
          <w:rFonts w:ascii="����" w:eastAsia="宋体" w:hAnsi="����" w:cs="宋体"/>
          <w:color w:val="2B2B2B"/>
          <w:kern w:val="0"/>
          <w:szCs w:val="21"/>
        </w:rPr>
        <w:t>章</w:t>
      </w:r>
      <w:r w:rsidRPr="00510679">
        <w:rPr>
          <w:rFonts w:ascii="����" w:eastAsia="宋体" w:hAnsi="����" w:cs="宋体"/>
          <w:color w:val="2B2B2B"/>
          <w:kern w:val="0"/>
          <w:szCs w:val="21"/>
        </w:rPr>
        <w:t>”</w:t>
      </w:r>
      <w:r w:rsidRPr="00510679">
        <w:rPr>
          <w:rFonts w:ascii="����" w:eastAsia="宋体" w:hAnsi="����" w:cs="宋体"/>
          <w:color w:val="2B2B2B"/>
          <w:kern w:val="0"/>
          <w:szCs w:val="21"/>
        </w:rPr>
        <w:t>）</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第二章的下一级标题可以用阿拉伯数字编号：</w:t>
      </w:r>
      <w:r w:rsidRPr="00510679">
        <w:rPr>
          <w:rFonts w:ascii="����" w:eastAsia="宋体" w:hAnsi="����" w:cs="宋体"/>
          <w:color w:val="2B2B2B"/>
          <w:kern w:val="0"/>
          <w:szCs w:val="21"/>
        </w:rPr>
        <w:t>2.1</w:t>
      </w:r>
      <w:r w:rsidRPr="00510679">
        <w:rPr>
          <w:rFonts w:ascii="����" w:eastAsia="宋体" w:hAnsi="����" w:cs="宋体"/>
          <w:color w:val="2B2B2B"/>
          <w:kern w:val="0"/>
          <w:szCs w:val="21"/>
        </w:rPr>
        <w:t>，</w:t>
      </w:r>
      <w:r w:rsidRPr="00510679">
        <w:rPr>
          <w:rFonts w:ascii="����" w:eastAsia="宋体" w:hAnsi="����" w:cs="宋体"/>
          <w:color w:val="2B2B2B"/>
          <w:kern w:val="0"/>
          <w:szCs w:val="21"/>
        </w:rPr>
        <w:t>2.2</w:t>
      </w:r>
      <w:r w:rsidRPr="00510679">
        <w:rPr>
          <w:rFonts w:ascii="����" w:eastAsia="宋体" w:hAnsi="����" w:cs="宋体"/>
          <w:color w:val="2B2B2B"/>
          <w:kern w:val="0"/>
          <w:szCs w:val="21"/>
        </w:rPr>
        <w:t>，</w:t>
      </w:r>
      <w:r w:rsidRPr="00510679">
        <w:rPr>
          <w:rFonts w:ascii="����" w:eastAsia="宋体" w:hAnsi="����" w:cs="宋体"/>
          <w:color w:val="2B2B2B"/>
          <w:kern w:val="0"/>
          <w:szCs w:val="21"/>
        </w:rPr>
        <w:t>……</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应避免相邻的两个阿拉伯数字造成歧义的情况。</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4</w:t>
      </w:r>
      <w:r w:rsidRPr="00510679">
        <w:rPr>
          <w:rFonts w:ascii="����" w:eastAsia="宋体" w:hAnsi="����" w:cs="宋体"/>
          <w:color w:val="2B2B2B"/>
          <w:kern w:val="0"/>
          <w:szCs w:val="21"/>
        </w:rPr>
        <w:t>：高三</w:t>
      </w:r>
      <w:r w:rsidRPr="00510679">
        <w:rPr>
          <w:rFonts w:ascii="����" w:eastAsia="宋体" w:hAnsi="����" w:cs="宋体"/>
          <w:color w:val="2B2B2B"/>
          <w:kern w:val="0"/>
          <w:szCs w:val="21"/>
        </w:rPr>
        <w:t>3</w:t>
      </w:r>
      <w:r w:rsidRPr="00510679">
        <w:rPr>
          <w:rFonts w:ascii="����" w:eastAsia="宋体" w:hAnsi="����" w:cs="宋体"/>
          <w:color w:val="2B2B2B"/>
          <w:kern w:val="0"/>
          <w:szCs w:val="21"/>
        </w:rPr>
        <w:t>个班</w:t>
      </w:r>
      <w:r w:rsidRPr="00510679">
        <w:rPr>
          <w:rFonts w:ascii="����" w:eastAsia="宋体" w:hAnsi="����" w:cs="宋体"/>
          <w:color w:val="2B2B2B"/>
          <w:kern w:val="0"/>
          <w:szCs w:val="21"/>
        </w:rPr>
        <w:t xml:space="preserve">    </w:t>
      </w:r>
      <w:r w:rsidRPr="00510679">
        <w:rPr>
          <w:rFonts w:ascii="����" w:eastAsia="宋体" w:hAnsi="����" w:cs="宋体"/>
          <w:color w:val="2B2B2B"/>
          <w:kern w:val="0"/>
          <w:szCs w:val="21"/>
        </w:rPr>
        <w:t>高三三个班（不写为</w:t>
      </w:r>
      <w:r w:rsidRPr="00510679">
        <w:rPr>
          <w:rFonts w:ascii="����" w:eastAsia="宋体" w:hAnsi="����" w:cs="宋体"/>
          <w:color w:val="2B2B2B"/>
          <w:kern w:val="0"/>
          <w:szCs w:val="21"/>
        </w:rPr>
        <w:t>“</w:t>
      </w:r>
      <w:r w:rsidRPr="00510679">
        <w:rPr>
          <w:rFonts w:ascii="����" w:eastAsia="宋体" w:hAnsi="����" w:cs="宋体"/>
          <w:color w:val="2B2B2B"/>
          <w:kern w:val="0"/>
          <w:szCs w:val="21"/>
        </w:rPr>
        <w:t>高</w:t>
      </w:r>
      <w:r w:rsidRPr="00510679">
        <w:rPr>
          <w:rFonts w:ascii="����" w:eastAsia="宋体" w:hAnsi="����" w:cs="宋体"/>
          <w:color w:val="2B2B2B"/>
          <w:kern w:val="0"/>
          <w:szCs w:val="21"/>
        </w:rPr>
        <w:t>33</w:t>
      </w:r>
      <w:r w:rsidRPr="00510679">
        <w:rPr>
          <w:rFonts w:ascii="����" w:eastAsia="宋体" w:hAnsi="����" w:cs="宋体"/>
          <w:color w:val="2B2B2B"/>
          <w:kern w:val="0"/>
          <w:szCs w:val="21"/>
        </w:rPr>
        <w:t>个班</w:t>
      </w:r>
      <w:r w:rsidRPr="00510679">
        <w:rPr>
          <w:rFonts w:ascii="����" w:eastAsia="宋体" w:hAnsi="����" w:cs="宋体"/>
          <w:color w:val="2B2B2B"/>
          <w:kern w:val="0"/>
          <w:szCs w:val="21"/>
        </w:rPr>
        <w:t>”</w:t>
      </w:r>
      <w:r w:rsidRPr="00510679">
        <w:rPr>
          <w:rFonts w:ascii="����" w:eastAsia="宋体" w:hAnsi="����" w:cs="宋体"/>
          <w:color w:val="2B2B2B"/>
          <w:kern w:val="0"/>
          <w:szCs w:val="21"/>
        </w:rPr>
        <w:t>）</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高三</w:t>
      </w:r>
      <w:r w:rsidRPr="00510679">
        <w:rPr>
          <w:rFonts w:ascii="����" w:eastAsia="宋体" w:hAnsi="����" w:cs="宋体"/>
          <w:color w:val="2B2B2B"/>
          <w:kern w:val="0"/>
          <w:szCs w:val="21"/>
        </w:rPr>
        <w:t>2</w:t>
      </w:r>
      <w:r w:rsidRPr="00510679">
        <w:rPr>
          <w:rFonts w:ascii="����" w:eastAsia="宋体" w:hAnsi="����" w:cs="宋体"/>
          <w:color w:val="2B2B2B"/>
          <w:kern w:val="0"/>
          <w:szCs w:val="21"/>
        </w:rPr>
        <w:t>版</w:t>
      </w:r>
      <w:r w:rsidRPr="00510679">
        <w:rPr>
          <w:rFonts w:ascii="����" w:eastAsia="宋体" w:hAnsi="����" w:cs="宋体"/>
          <w:color w:val="2B2B2B"/>
          <w:kern w:val="0"/>
          <w:szCs w:val="21"/>
        </w:rPr>
        <w:t xml:space="preserve">     </w:t>
      </w:r>
      <w:r w:rsidRPr="00510679">
        <w:rPr>
          <w:rFonts w:ascii="����" w:eastAsia="宋体" w:hAnsi="����" w:cs="宋体"/>
          <w:color w:val="2B2B2B"/>
          <w:kern w:val="0"/>
          <w:szCs w:val="21"/>
        </w:rPr>
        <w:t>高三（</w:t>
      </w:r>
      <w:r w:rsidRPr="00510679">
        <w:rPr>
          <w:rFonts w:ascii="����" w:eastAsia="宋体" w:hAnsi="����" w:cs="宋体"/>
          <w:color w:val="2B2B2B"/>
          <w:kern w:val="0"/>
          <w:szCs w:val="21"/>
        </w:rPr>
        <w:t>2</w:t>
      </w:r>
      <w:r w:rsidRPr="00510679">
        <w:rPr>
          <w:rFonts w:ascii="����" w:eastAsia="宋体" w:hAnsi="����" w:cs="宋体"/>
          <w:color w:val="2B2B2B"/>
          <w:kern w:val="0"/>
          <w:szCs w:val="21"/>
        </w:rPr>
        <w:t>）班（不写为</w:t>
      </w:r>
      <w:r w:rsidRPr="00510679">
        <w:rPr>
          <w:rFonts w:ascii="����" w:eastAsia="宋体" w:hAnsi="����" w:cs="宋体"/>
          <w:color w:val="2B2B2B"/>
          <w:kern w:val="0"/>
          <w:szCs w:val="21"/>
        </w:rPr>
        <w:t>“</w:t>
      </w:r>
      <w:r w:rsidRPr="00510679">
        <w:rPr>
          <w:rFonts w:ascii="����" w:eastAsia="宋体" w:hAnsi="����" w:cs="宋体"/>
          <w:color w:val="2B2B2B"/>
          <w:kern w:val="0"/>
          <w:szCs w:val="21"/>
        </w:rPr>
        <w:t>高</w:t>
      </w:r>
      <w:r w:rsidRPr="00510679">
        <w:rPr>
          <w:rFonts w:ascii="����" w:eastAsia="宋体" w:hAnsi="����" w:cs="宋体"/>
          <w:color w:val="2B2B2B"/>
          <w:kern w:val="0"/>
          <w:szCs w:val="21"/>
        </w:rPr>
        <w:t>32</w:t>
      </w:r>
      <w:r w:rsidRPr="00510679">
        <w:rPr>
          <w:rFonts w:ascii="����" w:eastAsia="宋体" w:hAnsi="����" w:cs="宋体"/>
          <w:color w:val="2B2B2B"/>
          <w:kern w:val="0"/>
          <w:szCs w:val="21"/>
        </w:rPr>
        <w:t>班</w:t>
      </w:r>
      <w:r w:rsidRPr="00510679">
        <w:rPr>
          <w:rFonts w:ascii="����" w:eastAsia="宋体" w:hAnsi="����" w:cs="宋体"/>
          <w:color w:val="2B2B2B"/>
          <w:kern w:val="0"/>
          <w:szCs w:val="21"/>
        </w:rPr>
        <w:t>”</w:t>
      </w:r>
      <w:r w:rsidRPr="00510679">
        <w:rPr>
          <w:rFonts w:ascii="����" w:eastAsia="宋体" w:hAnsi="����" w:cs="宋体"/>
          <w:color w:val="2B2B2B"/>
          <w:kern w:val="0"/>
          <w:szCs w:val="21"/>
        </w:rPr>
        <w:t>）</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lastRenderedPageBreak/>
        <w:t xml:space="preserve">　　有法律效力的文件、公告文件或财务文件中可同时采用汉字数字和阿拉伯数字。</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5:2008</w:t>
      </w:r>
      <w:r w:rsidRPr="00510679">
        <w:rPr>
          <w:rFonts w:ascii="����" w:eastAsia="宋体" w:hAnsi="����" w:cs="宋体"/>
          <w:color w:val="2B2B2B"/>
          <w:kern w:val="0"/>
          <w:szCs w:val="21"/>
        </w:rPr>
        <w:t>年</w:t>
      </w:r>
      <w:r w:rsidRPr="00510679">
        <w:rPr>
          <w:rFonts w:ascii="����" w:eastAsia="宋体" w:hAnsi="����" w:cs="宋体"/>
          <w:color w:val="2B2B2B"/>
          <w:kern w:val="0"/>
          <w:szCs w:val="21"/>
        </w:rPr>
        <w:t>4</w:t>
      </w:r>
      <w:r w:rsidRPr="00510679">
        <w:rPr>
          <w:rFonts w:ascii="����" w:eastAsia="宋体" w:hAnsi="����" w:cs="宋体"/>
          <w:color w:val="2B2B2B"/>
          <w:kern w:val="0"/>
          <w:szCs w:val="21"/>
        </w:rPr>
        <w:t>月保险账户结算日利率为万分之一点五七五零（</w:t>
      </w:r>
      <w:r w:rsidRPr="00510679">
        <w:rPr>
          <w:rFonts w:ascii="����" w:eastAsia="宋体" w:hAnsi="����" w:cs="宋体"/>
          <w:color w:val="2B2B2B"/>
          <w:kern w:val="0"/>
          <w:szCs w:val="21"/>
        </w:rPr>
        <w:t>0.015750</w:t>
      </w:r>
      <w:r w:rsidRPr="00510679">
        <w:rPr>
          <w:rFonts w:ascii="����" w:eastAsia="宋体" w:hAnsi="����" w:cs="宋体"/>
          <w:color w:val="2B2B2B"/>
          <w:kern w:val="0"/>
          <w:szCs w:val="21"/>
        </w:rPr>
        <w:t>％）</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35.5</w:t>
      </w:r>
      <w:r w:rsidRPr="00510679">
        <w:rPr>
          <w:rFonts w:ascii="����" w:eastAsia="宋体" w:hAnsi="����" w:cs="宋体"/>
          <w:color w:val="2B2B2B"/>
          <w:kern w:val="0"/>
          <w:szCs w:val="21"/>
        </w:rPr>
        <w:t>元（</w:t>
      </w:r>
      <w:r w:rsidRPr="00510679">
        <w:rPr>
          <w:rFonts w:ascii="����" w:eastAsia="宋体" w:hAnsi="����" w:cs="宋体"/>
          <w:color w:val="2B2B2B"/>
          <w:kern w:val="0"/>
          <w:szCs w:val="21"/>
        </w:rPr>
        <w:t>35</w:t>
      </w:r>
      <w:r w:rsidRPr="00510679">
        <w:rPr>
          <w:rFonts w:ascii="����" w:eastAsia="宋体" w:hAnsi="����" w:cs="宋体"/>
          <w:color w:val="2B2B2B"/>
          <w:kern w:val="0"/>
          <w:szCs w:val="21"/>
        </w:rPr>
        <w:t>元</w:t>
      </w:r>
      <w:r w:rsidRPr="00510679">
        <w:rPr>
          <w:rFonts w:ascii="����" w:eastAsia="宋体" w:hAnsi="����" w:cs="宋体"/>
          <w:color w:val="2B2B2B"/>
          <w:kern w:val="0"/>
          <w:szCs w:val="21"/>
        </w:rPr>
        <w:t>5</w:t>
      </w:r>
      <w:r w:rsidRPr="00510679">
        <w:rPr>
          <w:rFonts w:ascii="����" w:eastAsia="宋体" w:hAnsi="����" w:cs="宋体"/>
          <w:color w:val="2B2B2B"/>
          <w:kern w:val="0"/>
          <w:szCs w:val="21"/>
        </w:rPr>
        <w:t>角</w:t>
      </w:r>
      <w:r w:rsidRPr="00510679">
        <w:rPr>
          <w:rFonts w:ascii="����" w:eastAsia="宋体" w:hAnsi="����" w:cs="宋体"/>
          <w:color w:val="2B2B2B"/>
          <w:kern w:val="0"/>
          <w:szCs w:val="21"/>
        </w:rPr>
        <w:t xml:space="preserve">  </w:t>
      </w:r>
      <w:r w:rsidRPr="00510679">
        <w:rPr>
          <w:rFonts w:ascii="����" w:eastAsia="宋体" w:hAnsi="����" w:cs="宋体"/>
          <w:color w:val="2B2B2B"/>
          <w:kern w:val="0"/>
          <w:szCs w:val="21"/>
        </w:rPr>
        <w:t>三十五元五角</w:t>
      </w:r>
      <w:r w:rsidRPr="00510679">
        <w:rPr>
          <w:rFonts w:ascii="����" w:eastAsia="宋体" w:hAnsi="����" w:cs="宋体"/>
          <w:color w:val="2B2B2B"/>
          <w:kern w:val="0"/>
          <w:szCs w:val="21"/>
        </w:rPr>
        <w:t xml:space="preserve">  </w:t>
      </w:r>
      <w:r w:rsidRPr="00510679">
        <w:rPr>
          <w:rFonts w:ascii="����" w:eastAsia="宋体" w:hAnsi="����" w:cs="宋体"/>
          <w:color w:val="2B2B2B"/>
          <w:kern w:val="0"/>
          <w:szCs w:val="21"/>
        </w:rPr>
        <w:t>叁拾伍圆伍角）</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5  </w:t>
      </w:r>
      <w:r w:rsidRPr="00510679">
        <w:rPr>
          <w:rFonts w:ascii="����" w:eastAsia="宋体" w:hAnsi="����" w:cs="宋体"/>
          <w:color w:val="2B2B2B"/>
          <w:kern w:val="0"/>
          <w:szCs w:val="21"/>
        </w:rPr>
        <w:t>数字形式的使用</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5.1  </w:t>
      </w:r>
      <w:r w:rsidRPr="00510679">
        <w:rPr>
          <w:rFonts w:ascii="����" w:eastAsia="宋体" w:hAnsi="����" w:cs="宋体"/>
          <w:color w:val="2B2B2B"/>
          <w:kern w:val="0"/>
          <w:szCs w:val="21"/>
        </w:rPr>
        <w:t>阿拉伯数字的使用</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5.1.1  </w:t>
      </w:r>
      <w:r w:rsidRPr="00510679">
        <w:rPr>
          <w:rFonts w:ascii="����" w:eastAsia="宋体" w:hAnsi="����" w:cs="宋体"/>
          <w:color w:val="2B2B2B"/>
          <w:kern w:val="0"/>
          <w:szCs w:val="21"/>
        </w:rPr>
        <w:t>多位数</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为便于阅读，四位以上的整数或小数，可采用以下两种方式分节：</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w:t>
      </w:r>
      <w:r w:rsidRPr="00510679">
        <w:rPr>
          <w:rFonts w:ascii="����" w:eastAsia="宋体" w:hAnsi="����" w:cs="宋体"/>
          <w:color w:val="2B2B2B"/>
          <w:kern w:val="0"/>
          <w:szCs w:val="21"/>
        </w:rPr>
        <w:t>第一种方式：千分撇</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整数部分每三位一组，以</w:t>
      </w:r>
      <w:r w:rsidRPr="00510679">
        <w:rPr>
          <w:rFonts w:ascii="����" w:eastAsia="宋体" w:hAnsi="����" w:cs="宋体"/>
          <w:color w:val="2B2B2B"/>
          <w:kern w:val="0"/>
          <w:szCs w:val="21"/>
        </w:rPr>
        <w:t>“</w:t>
      </w:r>
      <w:r w:rsidRPr="00510679">
        <w:rPr>
          <w:rFonts w:ascii="����" w:eastAsia="宋体" w:hAnsi="����" w:cs="宋体"/>
          <w:color w:val="2B2B2B"/>
          <w:kern w:val="0"/>
          <w:szCs w:val="21"/>
        </w:rPr>
        <w:t>，</w:t>
      </w:r>
      <w:r w:rsidRPr="00510679">
        <w:rPr>
          <w:rFonts w:ascii="����" w:eastAsia="宋体" w:hAnsi="����" w:cs="宋体"/>
          <w:color w:val="2B2B2B"/>
          <w:kern w:val="0"/>
          <w:szCs w:val="21"/>
        </w:rPr>
        <w:t>”</w:t>
      </w:r>
      <w:r w:rsidRPr="00510679">
        <w:rPr>
          <w:rFonts w:ascii="����" w:eastAsia="宋体" w:hAnsi="����" w:cs="宋体"/>
          <w:color w:val="2B2B2B"/>
          <w:kern w:val="0"/>
          <w:szCs w:val="21"/>
        </w:rPr>
        <w:t>分节。小数部分不分节。四位以内的整数可以不分节。</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1</w:t>
      </w:r>
      <w:r w:rsidRPr="00510679">
        <w:rPr>
          <w:rFonts w:ascii="����" w:eastAsia="宋体" w:hAnsi="����" w:cs="宋体"/>
          <w:color w:val="2B2B2B"/>
          <w:kern w:val="0"/>
          <w:szCs w:val="21"/>
        </w:rPr>
        <w:t>：</w:t>
      </w:r>
      <w:r w:rsidRPr="00510679">
        <w:rPr>
          <w:rFonts w:ascii="����" w:eastAsia="宋体" w:hAnsi="����" w:cs="宋体"/>
          <w:color w:val="2B2B2B"/>
          <w:kern w:val="0"/>
          <w:szCs w:val="21"/>
        </w:rPr>
        <w:t>624,000          92,300,000         19,351,235.235767         1256</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w:t>
      </w:r>
      <w:r w:rsidRPr="00510679">
        <w:rPr>
          <w:rFonts w:ascii="����" w:eastAsia="宋体" w:hAnsi="����" w:cs="宋体"/>
          <w:color w:val="2B2B2B"/>
          <w:kern w:val="0"/>
          <w:szCs w:val="21"/>
        </w:rPr>
        <w:t>第二种方式：千分空</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从小数点起，向左和向右每三位数字一组，组间空四分之一个汉字，即二分之一个阿拉伯数字的位置。四位以内的整数可以不加千分空。</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2</w:t>
      </w:r>
      <w:r w:rsidRPr="00510679">
        <w:rPr>
          <w:rFonts w:ascii="����" w:eastAsia="宋体" w:hAnsi="����" w:cs="宋体"/>
          <w:color w:val="2B2B2B"/>
          <w:kern w:val="0"/>
          <w:szCs w:val="21"/>
        </w:rPr>
        <w:t>：</w:t>
      </w:r>
      <w:r w:rsidRPr="00510679">
        <w:rPr>
          <w:rFonts w:ascii="����" w:eastAsia="宋体" w:hAnsi="����" w:cs="宋体"/>
          <w:color w:val="2B2B2B"/>
          <w:kern w:val="0"/>
          <w:szCs w:val="21"/>
        </w:rPr>
        <w:t>55 235 367.346 23     98 235 358.238 368</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注：各科学技术领域的多位数分节方式参照</w:t>
      </w:r>
      <w:r w:rsidRPr="00510679">
        <w:rPr>
          <w:rFonts w:ascii="����" w:eastAsia="宋体" w:hAnsi="����" w:cs="宋体"/>
          <w:color w:val="2B2B2B"/>
          <w:kern w:val="0"/>
          <w:szCs w:val="21"/>
        </w:rPr>
        <w:t>GB 3101—1993</w:t>
      </w:r>
      <w:r w:rsidRPr="00510679">
        <w:rPr>
          <w:rFonts w:ascii="����" w:eastAsia="宋体" w:hAnsi="����" w:cs="宋体"/>
          <w:color w:val="2B2B2B"/>
          <w:kern w:val="0"/>
          <w:szCs w:val="21"/>
        </w:rPr>
        <w:t>的规定执行。</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5.1.2  </w:t>
      </w:r>
      <w:r w:rsidRPr="00510679">
        <w:rPr>
          <w:rFonts w:ascii="����" w:eastAsia="宋体" w:hAnsi="����" w:cs="宋体"/>
          <w:color w:val="2B2B2B"/>
          <w:kern w:val="0"/>
          <w:szCs w:val="21"/>
        </w:rPr>
        <w:t>纯小数</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lastRenderedPageBreak/>
        <w:t xml:space="preserve">　　纯小数必须写出小数点前定位的</w:t>
      </w:r>
      <w:r w:rsidRPr="00510679">
        <w:rPr>
          <w:rFonts w:ascii="����" w:eastAsia="宋体" w:hAnsi="����" w:cs="宋体"/>
          <w:color w:val="2B2B2B"/>
          <w:kern w:val="0"/>
          <w:szCs w:val="21"/>
        </w:rPr>
        <w:t>“0”</w:t>
      </w:r>
      <w:r w:rsidRPr="00510679">
        <w:rPr>
          <w:rFonts w:ascii="����" w:eastAsia="宋体" w:hAnsi="����" w:cs="宋体"/>
          <w:color w:val="2B2B2B"/>
          <w:kern w:val="0"/>
          <w:szCs w:val="21"/>
        </w:rPr>
        <w:t>，小数点是齐阿拉伯数字底线的实心点</w:t>
      </w:r>
      <w:r w:rsidRPr="00510679">
        <w:rPr>
          <w:rFonts w:ascii="����" w:eastAsia="宋体" w:hAnsi="����" w:cs="宋体"/>
          <w:color w:val="2B2B2B"/>
          <w:kern w:val="0"/>
          <w:szCs w:val="21"/>
        </w:rPr>
        <w:t>“.”</w:t>
      </w:r>
      <w:r w:rsidRPr="00510679">
        <w:rPr>
          <w:rFonts w:ascii="����" w:eastAsia="宋体" w:hAnsi="����" w:cs="宋体"/>
          <w:color w:val="2B2B2B"/>
          <w:kern w:val="0"/>
          <w:szCs w:val="21"/>
        </w:rPr>
        <w:t>。</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0.46</w:t>
      </w:r>
      <w:r w:rsidRPr="00510679">
        <w:rPr>
          <w:rFonts w:ascii="����" w:eastAsia="宋体" w:hAnsi="����" w:cs="宋体"/>
          <w:color w:val="2B2B2B"/>
          <w:kern w:val="0"/>
          <w:szCs w:val="21"/>
        </w:rPr>
        <w:t>不写为</w:t>
      </w:r>
      <w:r w:rsidRPr="00510679">
        <w:rPr>
          <w:rFonts w:ascii="����" w:eastAsia="宋体" w:hAnsi="����" w:cs="宋体"/>
          <w:color w:val="2B2B2B"/>
          <w:kern w:val="0"/>
          <w:szCs w:val="21"/>
        </w:rPr>
        <w:t>.46</w:t>
      </w:r>
      <w:r w:rsidRPr="00510679">
        <w:rPr>
          <w:rFonts w:ascii="����" w:eastAsia="宋体" w:hAnsi="����" w:cs="宋体"/>
          <w:color w:val="2B2B2B"/>
          <w:kern w:val="0"/>
          <w:szCs w:val="21"/>
        </w:rPr>
        <w:t>或</w:t>
      </w:r>
      <w:r w:rsidRPr="00510679">
        <w:rPr>
          <w:rFonts w:ascii="����" w:eastAsia="宋体" w:hAnsi="����" w:cs="宋体"/>
          <w:color w:val="2B2B2B"/>
          <w:kern w:val="0"/>
          <w:szCs w:val="21"/>
        </w:rPr>
        <w:t>0</w:t>
      </w:r>
      <w:r w:rsidRPr="00510679">
        <w:rPr>
          <w:rFonts w:ascii="����" w:eastAsia="宋体" w:hAnsi="����" w:cs="宋体"/>
          <w:color w:val="2B2B2B"/>
          <w:kern w:val="0"/>
          <w:szCs w:val="21"/>
        </w:rPr>
        <w:t>。</w:t>
      </w:r>
      <w:r w:rsidRPr="00510679">
        <w:rPr>
          <w:rFonts w:ascii="����" w:eastAsia="宋体" w:hAnsi="����" w:cs="宋体"/>
          <w:color w:val="2B2B2B"/>
          <w:kern w:val="0"/>
          <w:szCs w:val="21"/>
        </w:rPr>
        <w:t>46</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5.1.3  </w:t>
      </w:r>
      <w:r w:rsidRPr="00510679">
        <w:rPr>
          <w:rFonts w:ascii="����" w:eastAsia="宋体" w:hAnsi="����" w:cs="宋体"/>
          <w:color w:val="2B2B2B"/>
          <w:kern w:val="0"/>
          <w:szCs w:val="21"/>
        </w:rPr>
        <w:t>数值范围</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在表示数值的范围时，可采用波浪式连接号</w:t>
      </w:r>
      <w:r w:rsidRPr="00510679">
        <w:rPr>
          <w:rFonts w:ascii="����" w:eastAsia="宋体" w:hAnsi="����" w:cs="宋体"/>
          <w:color w:val="2B2B2B"/>
          <w:kern w:val="0"/>
          <w:szCs w:val="21"/>
        </w:rPr>
        <w:t>“~”</w:t>
      </w:r>
      <w:r w:rsidRPr="00510679">
        <w:rPr>
          <w:rFonts w:ascii="����" w:eastAsia="宋体" w:hAnsi="����" w:cs="宋体"/>
          <w:color w:val="2B2B2B"/>
          <w:kern w:val="0"/>
          <w:szCs w:val="21"/>
        </w:rPr>
        <w:t>或一字线连接号</w:t>
      </w:r>
      <w:r w:rsidRPr="00510679">
        <w:rPr>
          <w:rFonts w:ascii="����" w:eastAsia="宋体" w:hAnsi="����" w:cs="宋体"/>
          <w:color w:val="2B2B2B"/>
          <w:kern w:val="0"/>
          <w:szCs w:val="21"/>
        </w:rPr>
        <w:t>“—”</w:t>
      </w:r>
      <w:r w:rsidRPr="00510679">
        <w:rPr>
          <w:rFonts w:ascii="����" w:eastAsia="宋体" w:hAnsi="����" w:cs="宋体"/>
          <w:color w:val="2B2B2B"/>
          <w:kern w:val="0"/>
          <w:szCs w:val="21"/>
        </w:rPr>
        <w:t>。前后两个数值的附加符号或计量单位相同时，在不造成歧义的情况下，前一个数值的附加符号或计量单位可省略。如果省略数值的附加符号或计量单位会造成歧义，则不应省略。</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—36</w:t>
      </w:r>
      <w:r w:rsidRPr="00510679">
        <w:rPr>
          <w:rFonts w:ascii="����" w:eastAsia="宋体" w:hAnsi="����" w:cs="宋体"/>
          <w:color w:val="2B2B2B"/>
          <w:kern w:val="0"/>
          <w:szCs w:val="21"/>
        </w:rPr>
        <w:t>～</w:t>
      </w:r>
      <w:r w:rsidRPr="00510679">
        <w:rPr>
          <w:rFonts w:ascii="����" w:eastAsia="宋体" w:hAnsi="����" w:cs="宋体"/>
          <w:color w:val="2B2B2B"/>
          <w:kern w:val="0"/>
          <w:szCs w:val="21"/>
        </w:rPr>
        <w:t>—8</w:t>
      </w:r>
      <w:r w:rsidRPr="00510679">
        <w:rPr>
          <w:rFonts w:ascii="宋体" w:eastAsia="宋体" w:hAnsi="宋体" w:cs="宋体" w:hint="eastAsia"/>
          <w:color w:val="2B2B2B"/>
          <w:kern w:val="0"/>
          <w:szCs w:val="21"/>
        </w:rPr>
        <w:t>℃</w:t>
      </w:r>
      <w:r w:rsidRPr="00510679">
        <w:rPr>
          <w:rFonts w:ascii="Times New Roman" w:eastAsia="宋体" w:hAnsi="Times New Roman" w:cs="Times New Roman"/>
          <w:color w:val="2B2B2B"/>
          <w:kern w:val="0"/>
          <w:szCs w:val="21"/>
        </w:rPr>
        <w:t>     </w:t>
      </w:r>
      <w:r w:rsidRPr="00510679">
        <w:rPr>
          <w:rFonts w:ascii="����" w:eastAsia="宋体" w:hAnsi="����" w:cs="宋体"/>
          <w:color w:val="2B2B2B"/>
          <w:kern w:val="0"/>
          <w:szCs w:val="21"/>
        </w:rPr>
        <w:t>400</w:t>
      </w:r>
      <w:r w:rsidRPr="00510679">
        <w:rPr>
          <w:rFonts w:ascii="Times New Roman" w:eastAsia="宋体" w:hAnsi="Times New Roman" w:cs="Times New Roman"/>
          <w:color w:val="2B2B2B"/>
          <w:kern w:val="0"/>
          <w:szCs w:val="21"/>
        </w:rPr>
        <w:t>—</w:t>
      </w:r>
      <w:r w:rsidRPr="00510679">
        <w:rPr>
          <w:rFonts w:ascii="����" w:eastAsia="宋体" w:hAnsi="����" w:cs="宋体"/>
          <w:color w:val="2B2B2B"/>
          <w:kern w:val="0"/>
          <w:szCs w:val="21"/>
        </w:rPr>
        <w:t>429</w:t>
      </w:r>
      <w:r w:rsidRPr="00510679">
        <w:rPr>
          <w:rFonts w:ascii="����" w:eastAsia="宋体" w:hAnsi="����" w:cs="宋体"/>
          <w:color w:val="2B2B2B"/>
          <w:kern w:val="0"/>
          <w:szCs w:val="21"/>
        </w:rPr>
        <w:t>页</w:t>
      </w:r>
      <w:r w:rsidRPr="00510679">
        <w:rPr>
          <w:rFonts w:ascii="����" w:eastAsia="宋体" w:hAnsi="����" w:cs="宋体"/>
          <w:color w:val="2B2B2B"/>
          <w:kern w:val="0"/>
          <w:szCs w:val="21"/>
        </w:rPr>
        <w:t xml:space="preserve">         100—150kg         12 500</w:t>
      </w:r>
      <w:r w:rsidRPr="00510679">
        <w:rPr>
          <w:rFonts w:ascii="����" w:eastAsia="宋体" w:hAnsi="����" w:cs="宋体"/>
          <w:color w:val="2B2B2B"/>
          <w:kern w:val="0"/>
          <w:szCs w:val="21"/>
        </w:rPr>
        <w:t>～</w:t>
      </w:r>
      <w:r w:rsidRPr="00510679">
        <w:rPr>
          <w:rFonts w:ascii="����" w:eastAsia="宋体" w:hAnsi="����" w:cs="宋体"/>
          <w:color w:val="2B2B2B"/>
          <w:kern w:val="0"/>
          <w:szCs w:val="21"/>
        </w:rPr>
        <w:t>20 000</w:t>
      </w:r>
      <w:r w:rsidRPr="00510679">
        <w:rPr>
          <w:rFonts w:ascii="����" w:eastAsia="宋体" w:hAnsi="����" w:cs="宋体"/>
          <w:color w:val="2B2B2B"/>
          <w:kern w:val="0"/>
          <w:szCs w:val="21"/>
        </w:rPr>
        <w:t>元</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9</w:t>
      </w:r>
      <w:r w:rsidRPr="00510679">
        <w:rPr>
          <w:rFonts w:ascii="����" w:eastAsia="宋体" w:hAnsi="����" w:cs="宋体"/>
          <w:color w:val="2B2B2B"/>
          <w:kern w:val="0"/>
          <w:szCs w:val="21"/>
        </w:rPr>
        <w:t>亿～</w:t>
      </w:r>
      <w:r w:rsidRPr="00510679">
        <w:rPr>
          <w:rFonts w:ascii="����" w:eastAsia="宋体" w:hAnsi="����" w:cs="宋体"/>
          <w:color w:val="2B2B2B"/>
          <w:kern w:val="0"/>
          <w:szCs w:val="21"/>
        </w:rPr>
        <w:t>16</w:t>
      </w:r>
      <w:r w:rsidRPr="00510679">
        <w:rPr>
          <w:rFonts w:ascii="����" w:eastAsia="宋体" w:hAnsi="����" w:cs="宋体"/>
          <w:color w:val="2B2B2B"/>
          <w:kern w:val="0"/>
          <w:szCs w:val="21"/>
        </w:rPr>
        <w:t>亿（不写为</w:t>
      </w:r>
      <w:r w:rsidRPr="00510679">
        <w:rPr>
          <w:rFonts w:ascii="����" w:eastAsia="宋体" w:hAnsi="����" w:cs="宋体"/>
          <w:color w:val="2B2B2B"/>
          <w:kern w:val="0"/>
          <w:szCs w:val="21"/>
        </w:rPr>
        <w:t>9—16</w:t>
      </w:r>
      <w:r w:rsidRPr="00510679">
        <w:rPr>
          <w:rFonts w:ascii="����" w:eastAsia="宋体" w:hAnsi="����" w:cs="宋体"/>
          <w:color w:val="2B2B2B"/>
          <w:kern w:val="0"/>
          <w:szCs w:val="21"/>
        </w:rPr>
        <w:t>亿）</w:t>
      </w:r>
      <w:r w:rsidRPr="00510679">
        <w:rPr>
          <w:rFonts w:ascii="����" w:eastAsia="宋体" w:hAnsi="����" w:cs="宋体"/>
          <w:color w:val="2B2B2B"/>
          <w:kern w:val="0"/>
          <w:szCs w:val="21"/>
        </w:rPr>
        <w:t xml:space="preserve">       13</w:t>
      </w:r>
      <w:r w:rsidRPr="00510679">
        <w:rPr>
          <w:rFonts w:ascii="����" w:eastAsia="宋体" w:hAnsi="����" w:cs="宋体"/>
          <w:color w:val="2B2B2B"/>
          <w:kern w:val="0"/>
          <w:szCs w:val="21"/>
        </w:rPr>
        <w:t>万元～</w:t>
      </w:r>
      <w:r w:rsidRPr="00510679">
        <w:rPr>
          <w:rFonts w:ascii="����" w:eastAsia="宋体" w:hAnsi="����" w:cs="宋体"/>
          <w:color w:val="2B2B2B"/>
          <w:kern w:val="0"/>
          <w:szCs w:val="21"/>
        </w:rPr>
        <w:t>17</w:t>
      </w:r>
      <w:r w:rsidRPr="00510679">
        <w:rPr>
          <w:rFonts w:ascii="����" w:eastAsia="宋体" w:hAnsi="����" w:cs="宋体"/>
          <w:color w:val="2B2B2B"/>
          <w:kern w:val="0"/>
          <w:szCs w:val="21"/>
        </w:rPr>
        <w:t>万元（不写为</w:t>
      </w:r>
      <w:r w:rsidRPr="00510679">
        <w:rPr>
          <w:rFonts w:ascii="����" w:eastAsia="宋体" w:hAnsi="����" w:cs="宋体"/>
          <w:color w:val="2B2B2B"/>
          <w:kern w:val="0"/>
          <w:szCs w:val="21"/>
        </w:rPr>
        <w:t>13</w:t>
      </w:r>
      <w:r w:rsidRPr="00510679">
        <w:rPr>
          <w:rFonts w:ascii="����" w:eastAsia="宋体" w:hAnsi="����" w:cs="宋体"/>
          <w:color w:val="2B2B2B"/>
          <w:kern w:val="0"/>
          <w:szCs w:val="21"/>
        </w:rPr>
        <w:t>～</w:t>
      </w:r>
      <w:r w:rsidRPr="00510679">
        <w:rPr>
          <w:rFonts w:ascii="����" w:eastAsia="宋体" w:hAnsi="����" w:cs="宋体"/>
          <w:color w:val="2B2B2B"/>
          <w:kern w:val="0"/>
          <w:szCs w:val="21"/>
        </w:rPr>
        <w:t>17</w:t>
      </w:r>
      <w:r w:rsidRPr="00510679">
        <w:rPr>
          <w:rFonts w:ascii="����" w:eastAsia="宋体" w:hAnsi="����" w:cs="宋体"/>
          <w:color w:val="2B2B2B"/>
          <w:kern w:val="0"/>
          <w:szCs w:val="21"/>
        </w:rPr>
        <w:t>万元）</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15</w:t>
      </w:r>
      <w:r w:rsidRPr="00510679">
        <w:rPr>
          <w:rFonts w:ascii="����" w:eastAsia="宋体" w:hAnsi="����" w:cs="宋体"/>
          <w:color w:val="2B2B2B"/>
          <w:kern w:val="0"/>
          <w:szCs w:val="21"/>
        </w:rPr>
        <w:t>％～</w:t>
      </w:r>
      <w:r w:rsidRPr="00510679">
        <w:rPr>
          <w:rFonts w:ascii="����" w:eastAsia="宋体" w:hAnsi="����" w:cs="宋体"/>
          <w:color w:val="2B2B2B"/>
          <w:kern w:val="0"/>
          <w:szCs w:val="21"/>
        </w:rPr>
        <w:t>30</w:t>
      </w:r>
      <w:r w:rsidRPr="00510679">
        <w:rPr>
          <w:rFonts w:ascii="����" w:eastAsia="宋体" w:hAnsi="����" w:cs="宋体"/>
          <w:color w:val="2B2B2B"/>
          <w:kern w:val="0"/>
          <w:szCs w:val="21"/>
        </w:rPr>
        <w:t>％（不写为</w:t>
      </w:r>
      <w:r w:rsidRPr="00510679">
        <w:rPr>
          <w:rFonts w:ascii="����" w:eastAsia="宋体" w:hAnsi="����" w:cs="宋体"/>
          <w:color w:val="2B2B2B"/>
          <w:kern w:val="0"/>
          <w:szCs w:val="21"/>
        </w:rPr>
        <w:t>15</w:t>
      </w:r>
      <w:r w:rsidRPr="00510679">
        <w:rPr>
          <w:rFonts w:ascii="����" w:eastAsia="宋体" w:hAnsi="����" w:cs="宋体"/>
          <w:color w:val="2B2B2B"/>
          <w:kern w:val="0"/>
          <w:szCs w:val="21"/>
        </w:rPr>
        <w:t>～</w:t>
      </w:r>
      <w:r w:rsidRPr="00510679">
        <w:rPr>
          <w:rFonts w:ascii="����" w:eastAsia="宋体" w:hAnsi="����" w:cs="宋体"/>
          <w:color w:val="2B2B2B"/>
          <w:kern w:val="0"/>
          <w:szCs w:val="21"/>
        </w:rPr>
        <w:t>30</w:t>
      </w:r>
      <w:r w:rsidRPr="00510679">
        <w:rPr>
          <w:rFonts w:ascii="����" w:eastAsia="宋体" w:hAnsi="����" w:cs="宋体"/>
          <w:color w:val="2B2B2B"/>
          <w:kern w:val="0"/>
          <w:szCs w:val="21"/>
        </w:rPr>
        <w:t>％）</w:t>
      </w:r>
      <w:r w:rsidRPr="00510679">
        <w:rPr>
          <w:rFonts w:ascii="����" w:eastAsia="宋体" w:hAnsi="����" w:cs="宋体"/>
          <w:color w:val="2B2B2B"/>
          <w:kern w:val="0"/>
          <w:szCs w:val="21"/>
        </w:rPr>
        <w:t xml:space="preserve">       4.3×106</w:t>
      </w:r>
      <w:r w:rsidRPr="00510679">
        <w:rPr>
          <w:rFonts w:ascii="����" w:eastAsia="宋体" w:hAnsi="����" w:cs="宋体"/>
          <w:color w:val="2B2B2B"/>
          <w:kern w:val="0"/>
          <w:szCs w:val="21"/>
        </w:rPr>
        <w:t>～</w:t>
      </w:r>
      <w:r w:rsidRPr="00510679">
        <w:rPr>
          <w:rFonts w:ascii="����" w:eastAsia="宋体" w:hAnsi="����" w:cs="宋体"/>
          <w:color w:val="2B2B2B"/>
          <w:kern w:val="0"/>
          <w:szCs w:val="21"/>
        </w:rPr>
        <w:t>5.7×106</w:t>
      </w:r>
      <w:r w:rsidRPr="00510679">
        <w:rPr>
          <w:rFonts w:ascii="����" w:eastAsia="宋体" w:hAnsi="����" w:cs="宋体"/>
          <w:color w:val="2B2B2B"/>
          <w:kern w:val="0"/>
          <w:szCs w:val="21"/>
        </w:rPr>
        <w:t>（不写为</w:t>
      </w:r>
      <w:r w:rsidRPr="00510679">
        <w:rPr>
          <w:rFonts w:ascii="����" w:eastAsia="宋体" w:hAnsi="����" w:cs="宋体"/>
          <w:color w:val="2B2B2B"/>
          <w:kern w:val="0"/>
          <w:szCs w:val="21"/>
        </w:rPr>
        <w:t>4.3</w:t>
      </w:r>
      <w:r w:rsidRPr="00510679">
        <w:rPr>
          <w:rFonts w:ascii="����" w:eastAsia="宋体" w:hAnsi="����" w:cs="宋体"/>
          <w:color w:val="2B2B2B"/>
          <w:kern w:val="0"/>
          <w:szCs w:val="21"/>
        </w:rPr>
        <w:t>～</w:t>
      </w:r>
      <w:r w:rsidRPr="00510679">
        <w:rPr>
          <w:rFonts w:ascii="����" w:eastAsia="宋体" w:hAnsi="����" w:cs="宋体"/>
          <w:color w:val="2B2B2B"/>
          <w:kern w:val="0"/>
          <w:szCs w:val="21"/>
        </w:rPr>
        <w:t>5.7×106</w:t>
      </w:r>
      <w:r w:rsidRPr="00510679">
        <w:rPr>
          <w:rFonts w:ascii="����" w:eastAsia="宋体" w:hAnsi="����" w:cs="宋体"/>
          <w:color w:val="2B2B2B"/>
          <w:kern w:val="0"/>
          <w:szCs w:val="21"/>
        </w:rPr>
        <w:t>）</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5.1.4  </w:t>
      </w:r>
      <w:r w:rsidRPr="00510679">
        <w:rPr>
          <w:rFonts w:ascii="����" w:eastAsia="宋体" w:hAnsi="����" w:cs="宋体"/>
          <w:color w:val="2B2B2B"/>
          <w:kern w:val="0"/>
          <w:szCs w:val="21"/>
        </w:rPr>
        <w:t>年月日</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年月日的表达顺序应按照口语中年月日的自然顺序书写。</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1</w:t>
      </w:r>
      <w:r w:rsidRPr="00510679">
        <w:rPr>
          <w:rFonts w:ascii="����" w:eastAsia="宋体" w:hAnsi="����" w:cs="宋体"/>
          <w:color w:val="2B2B2B"/>
          <w:kern w:val="0"/>
          <w:szCs w:val="21"/>
        </w:rPr>
        <w:t>：</w:t>
      </w:r>
      <w:r w:rsidRPr="00510679">
        <w:rPr>
          <w:rFonts w:ascii="����" w:eastAsia="宋体" w:hAnsi="����" w:cs="宋体"/>
          <w:color w:val="2B2B2B"/>
          <w:kern w:val="0"/>
          <w:szCs w:val="21"/>
        </w:rPr>
        <w:t>2008</w:t>
      </w:r>
      <w:r w:rsidRPr="00510679">
        <w:rPr>
          <w:rFonts w:ascii="����" w:eastAsia="宋体" w:hAnsi="����" w:cs="宋体"/>
          <w:color w:val="2B2B2B"/>
          <w:kern w:val="0"/>
          <w:szCs w:val="21"/>
        </w:rPr>
        <w:t>年</w:t>
      </w:r>
      <w:r w:rsidRPr="00510679">
        <w:rPr>
          <w:rFonts w:ascii="����" w:eastAsia="宋体" w:hAnsi="����" w:cs="宋体"/>
          <w:color w:val="2B2B2B"/>
          <w:kern w:val="0"/>
          <w:szCs w:val="21"/>
        </w:rPr>
        <w:t>8</w:t>
      </w:r>
      <w:r w:rsidRPr="00510679">
        <w:rPr>
          <w:rFonts w:ascii="����" w:eastAsia="宋体" w:hAnsi="����" w:cs="宋体"/>
          <w:color w:val="2B2B2B"/>
          <w:kern w:val="0"/>
          <w:szCs w:val="21"/>
        </w:rPr>
        <w:t>月</w:t>
      </w:r>
      <w:r w:rsidRPr="00510679">
        <w:rPr>
          <w:rFonts w:ascii="����" w:eastAsia="宋体" w:hAnsi="����" w:cs="宋体"/>
          <w:color w:val="2B2B2B"/>
          <w:kern w:val="0"/>
          <w:szCs w:val="21"/>
        </w:rPr>
        <w:t>8</w:t>
      </w:r>
      <w:r w:rsidRPr="00510679">
        <w:rPr>
          <w:rFonts w:ascii="����" w:eastAsia="宋体" w:hAnsi="����" w:cs="宋体"/>
          <w:color w:val="2B2B2B"/>
          <w:kern w:val="0"/>
          <w:szCs w:val="21"/>
        </w:rPr>
        <w:t>日</w:t>
      </w:r>
      <w:r w:rsidRPr="00510679">
        <w:rPr>
          <w:rFonts w:ascii="����" w:eastAsia="宋体" w:hAnsi="����" w:cs="宋体"/>
          <w:color w:val="2B2B2B"/>
          <w:kern w:val="0"/>
          <w:szCs w:val="21"/>
        </w:rPr>
        <w:t xml:space="preserve">         1997</w:t>
      </w:r>
      <w:r w:rsidRPr="00510679">
        <w:rPr>
          <w:rFonts w:ascii="����" w:eastAsia="宋体" w:hAnsi="����" w:cs="宋体"/>
          <w:color w:val="2B2B2B"/>
          <w:kern w:val="0"/>
          <w:szCs w:val="21"/>
        </w:rPr>
        <w:t>年</w:t>
      </w:r>
      <w:r w:rsidRPr="00510679">
        <w:rPr>
          <w:rFonts w:ascii="����" w:eastAsia="宋体" w:hAnsi="����" w:cs="宋体"/>
          <w:color w:val="2B2B2B"/>
          <w:kern w:val="0"/>
          <w:szCs w:val="21"/>
        </w:rPr>
        <w:t>7</w:t>
      </w:r>
      <w:r w:rsidRPr="00510679">
        <w:rPr>
          <w:rFonts w:ascii="����" w:eastAsia="宋体" w:hAnsi="����" w:cs="宋体"/>
          <w:color w:val="2B2B2B"/>
          <w:kern w:val="0"/>
          <w:szCs w:val="21"/>
        </w:rPr>
        <w:t>月</w:t>
      </w:r>
      <w:r w:rsidRPr="00510679">
        <w:rPr>
          <w:rFonts w:ascii="����" w:eastAsia="宋体" w:hAnsi="����" w:cs="宋体"/>
          <w:color w:val="2B2B2B"/>
          <w:kern w:val="0"/>
          <w:szCs w:val="21"/>
        </w:rPr>
        <w:t>1</w:t>
      </w:r>
      <w:r w:rsidRPr="00510679">
        <w:rPr>
          <w:rFonts w:ascii="����" w:eastAsia="宋体" w:hAnsi="����" w:cs="宋体"/>
          <w:color w:val="2B2B2B"/>
          <w:kern w:val="0"/>
          <w:szCs w:val="21"/>
        </w:rPr>
        <w:t>日</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w:t>
      </w:r>
      <w:r w:rsidRPr="00510679">
        <w:rPr>
          <w:rFonts w:ascii="����" w:eastAsia="宋体" w:hAnsi="����" w:cs="宋体"/>
          <w:color w:val="2B2B2B"/>
          <w:kern w:val="0"/>
          <w:szCs w:val="21"/>
        </w:rPr>
        <w:t>年</w:t>
      </w:r>
      <w:r w:rsidRPr="00510679">
        <w:rPr>
          <w:rFonts w:ascii="����" w:eastAsia="宋体" w:hAnsi="����" w:cs="宋体"/>
          <w:color w:val="2B2B2B"/>
          <w:kern w:val="0"/>
          <w:szCs w:val="21"/>
        </w:rPr>
        <w:t>”“</w:t>
      </w:r>
      <w:r w:rsidRPr="00510679">
        <w:rPr>
          <w:rFonts w:ascii="����" w:eastAsia="宋体" w:hAnsi="����" w:cs="宋体"/>
          <w:color w:val="2B2B2B"/>
          <w:kern w:val="0"/>
          <w:szCs w:val="21"/>
        </w:rPr>
        <w:t>月</w:t>
      </w:r>
      <w:r w:rsidRPr="00510679">
        <w:rPr>
          <w:rFonts w:ascii="����" w:eastAsia="宋体" w:hAnsi="����" w:cs="宋体"/>
          <w:color w:val="2B2B2B"/>
          <w:kern w:val="0"/>
          <w:szCs w:val="21"/>
        </w:rPr>
        <w:t>”</w:t>
      </w:r>
      <w:r w:rsidRPr="00510679">
        <w:rPr>
          <w:rFonts w:ascii="����" w:eastAsia="宋体" w:hAnsi="����" w:cs="宋体"/>
          <w:color w:val="2B2B2B"/>
          <w:kern w:val="0"/>
          <w:szCs w:val="21"/>
        </w:rPr>
        <w:t>可按照</w:t>
      </w:r>
      <w:r w:rsidRPr="00510679">
        <w:rPr>
          <w:rFonts w:ascii="����" w:eastAsia="宋体" w:hAnsi="����" w:cs="宋体"/>
          <w:color w:val="2B2B2B"/>
          <w:kern w:val="0"/>
          <w:szCs w:val="21"/>
        </w:rPr>
        <w:t>GB/T 7408—2005</w:t>
      </w:r>
      <w:r w:rsidRPr="00510679">
        <w:rPr>
          <w:rFonts w:ascii="����" w:eastAsia="宋体" w:hAnsi="����" w:cs="宋体"/>
          <w:color w:val="2B2B2B"/>
          <w:kern w:val="0"/>
          <w:szCs w:val="21"/>
        </w:rPr>
        <w:t>的</w:t>
      </w:r>
      <w:r w:rsidRPr="00510679">
        <w:rPr>
          <w:rFonts w:ascii="����" w:eastAsia="宋体" w:hAnsi="����" w:cs="宋体"/>
          <w:color w:val="2B2B2B"/>
          <w:kern w:val="0"/>
          <w:szCs w:val="21"/>
        </w:rPr>
        <w:t>5.2.1.1</w:t>
      </w:r>
      <w:r w:rsidRPr="00510679">
        <w:rPr>
          <w:rFonts w:ascii="����" w:eastAsia="宋体" w:hAnsi="����" w:cs="宋体"/>
          <w:color w:val="2B2B2B"/>
          <w:kern w:val="0"/>
          <w:szCs w:val="21"/>
        </w:rPr>
        <w:t>中的扩展格式，用</w:t>
      </w:r>
      <w:r w:rsidRPr="00510679">
        <w:rPr>
          <w:rFonts w:ascii="����" w:eastAsia="宋体" w:hAnsi="����" w:cs="宋体"/>
          <w:color w:val="2B2B2B"/>
          <w:kern w:val="0"/>
          <w:szCs w:val="21"/>
        </w:rPr>
        <w:t>“-”</w:t>
      </w:r>
      <w:r w:rsidRPr="00510679">
        <w:rPr>
          <w:rFonts w:ascii="����" w:eastAsia="宋体" w:hAnsi="����" w:cs="宋体"/>
          <w:color w:val="2B2B2B"/>
          <w:kern w:val="0"/>
          <w:szCs w:val="21"/>
        </w:rPr>
        <w:t>替代，但年月日不完整时不能替代。</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2</w:t>
      </w:r>
      <w:r w:rsidRPr="00510679">
        <w:rPr>
          <w:rFonts w:ascii="����" w:eastAsia="宋体" w:hAnsi="����" w:cs="宋体"/>
          <w:color w:val="2B2B2B"/>
          <w:kern w:val="0"/>
          <w:szCs w:val="21"/>
        </w:rPr>
        <w:t>：</w:t>
      </w:r>
      <w:r w:rsidRPr="00510679">
        <w:rPr>
          <w:rFonts w:ascii="����" w:eastAsia="宋体" w:hAnsi="����" w:cs="宋体"/>
          <w:color w:val="2B2B2B"/>
          <w:kern w:val="0"/>
          <w:szCs w:val="21"/>
        </w:rPr>
        <w:t>2008-8-8         1997-7-1        8</w:t>
      </w:r>
      <w:r w:rsidRPr="00510679">
        <w:rPr>
          <w:rFonts w:ascii="����" w:eastAsia="宋体" w:hAnsi="����" w:cs="宋体"/>
          <w:color w:val="2B2B2B"/>
          <w:kern w:val="0"/>
          <w:szCs w:val="21"/>
        </w:rPr>
        <w:t>月</w:t>
      </w:r>
      <w:r w:rsidRPr="00510679">
        <w:rPr>
          <w:rFonts w:ascii="����" w:eastAsia="宋体" w:hAnsi="����" w:cs="宋体"/>
          <w:color w:val="2B2B2B"/>
          <w:kern w:val="0"/>
          <w:szCs w:val="21"/>
        </w:rPr>
        <w:t>8</w:t>
      </w:r>
      <w:r w:rsidRPr="00510679">
        <w:rPr>
          <w:rFonts w:ascii="����" w:eastAsia="宋体" w:hAnsi="����" w:cs="宋体"/>
          <w:color w:val="2B2B2B"/>
          <w:kern w:val="0"/>
          <w:szCs w:val="21"/>
        </w:rPr>
        <w:t>日（不写为</w:t>
      </w:r>
      <w:r w:rsidRPr="00510679">
        <w:rPr>
          <w:rFonts w:ascii="����" w:eastAsia="宋体" w:hAnsi="����" w:cs="宋体"/>
          <w:color w:val="2B2B2B"/>
          <w:kern w:val="0"/>
          <w:szCs w:val="21"/>
        </w:rPr>
        <w:t>8-8</w:t>
      </w:r>
      <w:r w:rsidRPr="00510679">
        <w:rPr>
          <w:rFonts w:ascii="����" w:eastAsia="宋体" w:hAnsi="����" w:cs="宋体"/>
          <w:color w:val="2B2B2B"/>
          <w:kern w:val="0"/>
          <w:szCs w:val="21"/>
        </w:rPr>
        <w:t>）</w:t>
      </w:r>
      <w:r w:rsidRPr="00510679">
        <w:rPr>
          <w:rFonts w:ascii="����" w:eastAsia="宋体" w:hAnsi="����" w:cs="宋体"/>
          <w:color w:val="2B2B2B"/>
          <w:kern w:val="0"/>
          <w:szCs w:val="21"/>
        </w:rPr>
        <w:t xml:space="preserve">        2008</w:t>
      </w:r>
      <w:r w:rsidRPr="00510679">
        <w:rPr>
          <w:rFonts w:ascii="����" w:eastAsia="宋体" w:hAnsi="����" w:cs="宋体"/>
          <w:color w:val="2B2B2B"/>
          <w:kern w:val="0"/>
          <w:szCs w:val="21"/>
        </w:rPr>
        <w:t>年</w:t>
      </w:r>
      <w:r w:rsidRPr="00510679">
        <w:rPr>
          <w:rFonts w:ascii="����" w:eastAsia="宋体" w:hAnsi="����" w:cs="宋体"/>
          <w:color w:val="2B2B2B"/>
          <w:kern w:val="0"/>
          <w:szCs w:val="21"/>
        </w:rPr>
        <w:t>8</w:t>
      </w:r>
      <w:r w:rsidRPr="00510679">
        <w:rPr>
          <w:rFonts w:ascii="����" w:eastAsia="宋体" w:hAnsi="����" w:cs="宋体"/>
          <w:color w:val="2B2B2B"/>
          <w:kern w:val="0"/>
          <w:szCs w:val="21"/>
        </w:rPr>
        <w:t>月（不写为</w:t>
      </w:r>
      <w:r w:rsidRPr="00510679">
        <w:rPr>
          <w:rFonts w:ascii="����" w:eastAsia="宋体" w:hAnsi="����" w:cs="宋体"/>
          <w:color w:val="2B2B2B"/>
          <w:kern w:val="0"/>
          <w:szCs w:val="21"/>
        </w:rPr>
        <w:t>2008-8</w:t>
      </w:r>
      <w:r w:rsidRPr="00510679">
        <w:rPr>
          <w:rFonts w:ascii="����" w:eastAsia="宋体" w:hAnsi="����" w:cs="宋体"/>
          <w:color w:val="2B2B2B"/>
          <w:kern w:val="0"/>
          <w:szCs w:val="21"/>
        </w:rPr>
        <w:t>）</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四位数字表示的年份不用简写为两位数字。</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lastRenderedPageBreak/>
        <w:t xml:space="preserve">　　示例</w:t>
      </w:r>
      <w:r w:rsidRPr="00510679">
        <w:rPr>
          <w:rFonts w:ascii="����" w:eastAsia="宋体" w:hAnsi="����" w:cs="宋体"/>
          <w:color w:val="2B2B2B"/>
          <w:kern w:val="0"/>
          <w:szCs w:val="21"/>
        </w:rPr>
        <w:t>3</w:t>
      </w:r>
      <w:r w:rsidRPr="00510679">
        <w:rPr>
          <w:rFonts w:ascii="����" w:eastAsia="宋体" w:hAnsi="����" w:cs="宋体"/>
          <w:color w:val="2B2B2B"/>
          <w:kern w:val="0"/>
          <w:szCs w:val="21"/>
        </w:rPr>
        <w:t>：</w:t>
      </w:r>
      <w:r w:rsidRPr="00510679">
        <w:rPr>
          <w:rFonts w:ascii="����" w:eastAsia="宋体" w:hAnsi="����" w:cs="宋体"/>
          <w:color w:val="2B2B2B"/>
          <w:kern w:val="0"/>
          <w:szCs w:val="21"/>
        </w:rPr>
        <w:t>“1990</w:t>
      </w:r>
      <w:r w:rsidRPr="00510679">
        <w:rPr>
          <w:rFonts w:ascii="����" w:eastAsia="宋体" w:hAnsi="����" w:cs="宋体"/>
          <w:color w:val="2B2B2B"/>
          <w:kern w:val="0"/>
          <w:szCs w:val="21"/>
        </w:rPr>
        <w:t>年</w:t>
      </w:r>
      <w:r w:rsidRPr="00510679">
        <w:rPr>
          <w:rFonts w:ascii="����" w:eastAsia="宋体" w:hAnsi="����" w:cs="宋体"/>
          <w:color w:val="2B2B2B"/>
          <w:kern w:val="0"/>
          <w:szCs w:val="21"/>
        </w:rPr>
        <w:t>”</w:t>
      </w:r>
      <w:r w:rsidRPr="00510679">
        <w:rPr>
          <w:rFonts w:ascii="����" w:eastAsia="宋体" w:hAnsi="����" w:cs="宋体"/>
          <w:color w:val="2B2B2B"/>
          <w:kern w:val="0"/>
          <w:szCs w:val="21"/>
        </w:rPr>
        <w:t>不写为</w:t>
      </w:r>
      <w:r w:rsidRPr="00510679">
        <w:rPr>
          <w:rFonts w:ascii="����" w:eastAsia="宋体" w:hAnsi="����" w:cs="宋体"/>
          <w:color w:val="2B2B2B"/>
          <w:kern w:val="0"/>
          <w:szCs w:val="21"/>
        </w:rPr>
        <w:t>“90</w:t>
      </w:r>
      <w:r w:rsidRPr="00510679">
        <w:rPr>
          <w:rFonts w:ascii="����" w:eastAsia="宋体" w:hAnsi="����" w:cs="宋体"/>
          <w:color w:val="2B2B2B"/>
          <w:kern w:val="0"/>
          <w:szCs w:val="21"/>
        </w:rPr>
        <w:t>年</w:t>
      </w:r>
      <w:r w:rsidRPr="00510679">
        <w:rPr>
          <w:rFonts w:ascii="����" w:eastAsia="宋体" w:hAnsi="����" w:cs="宋体"/>
          <w:color w:val="2B2B2B"/>
          <w:kern w:val="0"/>
          <w:szCs w:val="21"/>
        </w:rPr>
        <w:t>”</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月和日是一位数时，可在数字前补</w:t>
      </w:r>
      <w:r w:rsidRPr="00510679">
        <w:rPr>
          <w:rFonts w:ascii="����" w:eastAsia="宋体" w:hAnsi="����" w:cs="宋体"/>
          <w:color w:val="2B2B2B"/>
          <w:kern w:val="0"/>
          <w:szCs w:val="21"/>
        </w:rPr>
        <w:t>“0”</w:t>
      </w:r>
      <w:r w:rsidRPr="00510679">
        <w:rPr>
          <w:rFonts w:ascii="����" w:eastAsia="宋体" w:hAnsi="����" w:cs="宋体"/>
          <w:color w:val="2B2B2B"/>
          <w:kern w:val="0"/>
          <w:szCs w:val="21"/>
        </w:rPr>
        <w:t>。</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4</w:t>
      </w:r>
      <w:r w:rsidRPr="00510679">
        <w:rPr>
          <w:rFonts w:ascii="����" w:eastAsia="宋体" w:hAnsi="����" w:cs="宋体"/>
          <w:color w:val="2B2B2B"/>
          <w:kern w:val="0"/>
          <w:szCs w:val="21"/>
        </w:rPr>
        <w:t>：</w:t>
      </w:r>
      <w:r w:rsidRPr="00510679">
        <w:rPr>
          <w:rFonts w:ascii="����" w:eastAsia="宋体" w:hAnsi="����" w:cs="宋体"/>
          <w:color w:val="2B2B2B"/>
          <w:kern w:val="0"/>
          <w:szCs w:val="21"/>
        </w:rPr>
        <w:t>2008-08-08       1997-07-01</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5.1.5  </w:t>
      </w:r>
      <w:r w:rsidRPr="00510679">
        <w:rPr>
          <w:rFonts w:ascii="����" w:eastAsia="宋体" w:hAnsi="����" w:cs="宋体"/>
          <w:color w:val="2B2B2B"/>
          <w:kern w:val="0"/>
          <w:szCs w:val="21"/>
        </w:rPr>
        <w:t>时分秒</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计时方式即可采用</w:t>
      </w:r>
      <w:r w:rsidRPr="00510679">
        <w:rPr>
          <w:rFonts w:ascii="����" w:eastAsia="宋体" w:hAnsi="����" w:cs="宋体"/>
          <w:color w:val="2B2B2B"/>
          <w:kern w:val="0"/>
          <w:szCs w:val="21"/>
        </w:rPr>
        <w:t>12</w:t>
      </w:r>
      <w:r w:rsidRPr="00510679">
        <w:rPr>
          <w:rFonts w:ascii="����" w:eastAsia="宋体" w:hAnsi="����" w:cs="宋体"/>
          <w:color w:val="2B2B2B"/>
          <w:kern w:val="0"/>
          <w:szCs w:val="21"/>
        </w:rPr>
        <w:t>小时制，也可采用</w:t>
      </w:r>
      <w:r w:rsidRPr="00510679">
        <w:rPr>
          <w:rFonts w:ascii="����" w:eastAsia="宋体" w:hAnsi="����" w:cs="宋体"/>
          <w:color w:val="2B2B2B"/>
          <w:kern w:val="0"/>
          <w:szCs w:val="21"/>
        </w:rPr>
        <w:t>24</w:t>
      </w:r>
      <w:r w:rsidRPr="00510679">
        <w:rPr>
          <w:rFonts w:ascii="����" w:eastAsia="宋体" w:hAnsi="����" w:cs="宋体"/>
          <w:color w:val="2B2B2B"/>
          <w:kern w:val="0"/>
          <w:szCs w:val="21"/>
        </w:rPr>
        <w:t>小时制。</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1</w:t>
      </w:r>
      <w:r w:rsidRPr="00510679">
        <w:rPr>
          <w:rFonts w:ascii="����" w:eastAsia="宋体" w:hAnsi="����" w:cs="宋体"/>
          <w:color w:val="2B2B2B"/>
          <w:kern w:val="0"/>
          <w:szCs w:val="21"/>
        </w:rPr>
        <w:t>：</w:t>
      </w:r>
      <w:r w:rsidRPr="00510679">
        <w:rPr>
          <w:rFonts w:ascii="����" w:eastAsia="宋体" w:hAnsi="����" w:cs="宋体"/>
          <w:color w:val="2B2B2B"/>
          <w:kern w:val="0"/>
          <w:szCs w:val="21"/>
        </w:rPr>
        <w:t>11</w:t>
      </w:r>
      <w:r w:rsidRPr="00510679">
        <w:rPr>
          <w:rFonts w:ascii="����" w:eastAsia="宋体" w:hAnsi="����" w:cs="宋体"/>
          <w:color w:val="2B2B2B"/>
          <w:kern w:val="0"/>
          <w:szCs w:val="21"/>
        </w:rPr>
        <w:t>时</w:t>
      </w:r>
      <w:r w:rsidRPr="00510679">
        <w:rPr>
          <w:rFonts w:ascii="����" w:eastAsia="宋体" w:hAnsi="����" w:cs="宋体"/>
          <w:color w:val="2B2B2B"/>
          <w:kern w:val="0"/>
          <w:szCs w:val="21"/>
        </w:rPr>
        <w:t>40</w:t>
      </w:r>
      <w:r w:rsidRPr="00510679">
        <w:rPr>
          <w:rFonts w:ascii="����" w:eastAsia="宋体" w:hAnsi="����" w:cs="宋体"/>
          <w:color w:val="2B2B2B"/>
          <w:kern w:val="0"/>
          <w:szCs w:val="21"/>
        </w:rPr>
        <w:t>分（上午</w:t>
      </w:r>
      <w:r w:rsidRPr="00510679">
        <w:rPr>
          <w:rFonts w:ascii="����" w:eastAsia="宋体" w:hAnsi="����" w:cs="宋体"/>
          <w:color w:val="2B2B2B"/>
          <w:kern w:val="0"/>
          <w:szCs w:val="21"/>
        </w:rPr>
        <w:t>11</w:t>
      </w:r>
      <w:r w:rsidRPr="00510679">
        <w:rPr>
          <w:rFonts w:ascii="����" w:eastAsia="宋体" w:hAnsi="����" w:cs="宋体"/>
          <w:color w:val="2B2B2B"/>
          <w:kern w:val="0"/>
          <w:szCs w:val="21"/>
        </w:rPr>
        <w:t>时</w:t>
      </w:r>
      <w:r w:rsidRPr="00510679">
        <w:rPr>
          <w:rFonts w:ascii="����" w:eastAsia="宋体" w:hAnsi="����" w:cs="宋体"/>
          <w:color w:val="2B2B2B"/>
          <w:kern w:val="0"/>
          <w:szCs w:val="21"/>
        </w:rPr>
        <w:t>40</w:t>
      </w:r>
      <w:r w:rsidRPr="00510679">
        <w:rPr>
          <w:rFonts w:ascii="����" w:eastAsia="宋体" w:hAnsi="����" w:cs="宋体"/>
          <w:color w:val="2B2B2B"/>
          <w:kern w:val="0"/>
          <w:szCs w:val="21"/>
        </w:rPr>
        <w:t>分）</w:t>
      </w:r>
      <w:r w:rsidRPr="00510679">
        <w:rPr>
          <w:rFonts w:ascii="����" w:eastAsia="宋体" w:hAnsi="����" w:cs="宋体"/>
          <w:color w:val="2B2B2B"/>
          <w:kern w:val="0"/>
          <w:szCs w:val="21"/>
        </w:rPr>
        <w:t xml:space="preserve">  21</w:t>
      </w:r>
      <w:r w:rsidRPr="00510679">
        <w:rPr>
          <w:rFonts w:ascii="����" w:eastAsia="宋体" w:hAnsi="����" w:cs="宋体"/>
          <w:color w:val="2B2B2B"/>
          <w:kern w:val="0"/>
          <w:szCs w:val="21"/>
        </w:rPr>
        <w:t>时</w:t>
      </w:r>
      <w:r w:rsidRPr="00510679">
        <w:rPr>
          <w:rFonts w:ascii="����" w:eastAsia="宋体" w:hAnsi="����" w:cs="宋体"/>
          <w:color w:val="2B2B2B"/>
          <w:kern w:val="0"/>
          <w:szCs w:val="21"/>
        </w:rPr>
        <w:t>12</w:t>
      </w:r>
      <w:r w:rsidRPr="00510679">
        <w:rPr>
          <w:rFonts w:ascii="����" w:eastAsia="宋体" w:hAnsi="����" w:cs="宋体"/>
          <w:color w:val="2B2B2B"/>
          <w:kern w:val="0"/>
          <w:szCs w:val="21"/>
        </w:rPr>
        <w:t>分</w:t>
      </w:r>
      <w:r w:rsidRPr="00510679">
        <w:rPr>
          <w:rFonts w:ascii="����" w:eastAsia="宋体" w:hAnsi="����" w:cs="宋体"/>
          <w:color w:val="2B2B2B"/>
          <w:kern w:val="0"/>
          <w:szCs w:val="21"/>
        </w:rPr>
        <w:t>36</w:t>
      </w:r>
      <w:r w:rsidRPr="00510679">
        <w:rPr>
          <w:rFonts w:ascii="����" w:eastAsia="宋体" w:hAnsi="����" w:cs="宋体"/>
          <w:color w:val="2B2B2B"/>
          <w:kern w:val="0"/>
          <w:szCs w:val="21"/>
        </w:rPr>
        <w:t>秒（晚上</w:t>
      </w:r>
      <w:r w:rsidRPr="00510679">
        <w:rPr>
          <w:rFonts w:ascii="����" w:eastAsia="宋体" w:hAnsi="����" w:cs="宋体"/>
          <w:color w:val="2B2B2B"/>
          <w:kern w:val="0"/>
          <w:szCs w:val="21"/>
        </w:rPr>
        <w:t>9</w:t>
      </w:r>
      <w:r w:rsidRPr="00510679">
        <w:rPr>
          <w:rFonts w:ascii="����" w:eastAsia="宋体" w:hAnsi="����" w:cs="宋体"/>
          <w:color w:val="2B2B2B"/>
          <w:kern w:val="0"/>
          <w:szCs w:val="21"/>
        </w:rPr>
        <w:t>时</w:t>
      </w:r>
      <w:r w:rsidRPr="00510679">
        <w:rPr>
          <w:rFonts w:ascii="����" w:eastAsia="宋体" w:hAnsi="����" w:cs="宋体"/>
          <w:color w:val="2B2B2B"/>
          <w:kern w:val="0"/>
          <w:szCs w:val="21"/>
        </w:rPr>
        <w:t>12</w:t>
      </w:r>
      <w:r w:rsidRPr="00510679">
        <w:rPr>
          <w:rFonts w:ascii="����" w:eastAsia="宋体" w:hAnsi="����" w:cs="宋体"/>
          <w:color w:val="2B2B2B"/>
          <w:kern w:val="0"/>
          <w:szCs w:val="21"/>
        </w:rPr>
        <w:t>分</w:t>
      </w:r>
      <w:r w:rsidRPr="00510679">
        <w:rPr>
          <w:rFonts w:ascii="����" w:eastAsia="宋体" w:hAnsi="����" w:cs="宋体"/>
          <w:color w:val="2B2B2B"/>
          <w:kern w:val="0"/>
          <w:szCs w:val="21"/>
        </w:rPr>
        <w:t>36</w:t>
      </w:r>
      <w:r w:rsidRPr="00510679">
        <w:rPr>
          <w:rFonts w:ascii="����" w:eastAsia="宋体" w:hAnsi="����" w:cs="宋体"/>
          <w:color w:val="2B2B2B"/>
          <w:kern w:val="0"/>
          <w:szCs w:val="21"/>
        </w:rPr>
        <w:t>秒）</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时分秒的顺序应按照口语中时、分、秒的自然顺序书写。</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2</w:t>
      </w:r>
      <w:r w:rsidRPr="00510679">
        <w:rPr>
          <w:rFonts w:ascii="����" w:eastAsia="宋体" w:hAnsi="����" w:cs="宋体"/>
          <w:color w:val="2B2B2B"/>
          <w:kern w:val="0"/>
          <w:szCs w:val="21"/>
        </w:rPr>
        <w:t>：</w:t>
      </w:r>
      <w:r w:rsidRPr="00510679">
        <w:rPr>
          <w:rFonts w:ascii="����" w:eastAsia="宋体" w:hAnsi="����" w:cs="宋体"/>
          <w:color w:val="2B2B2B"/>
          <w:kern w:val="0"/>
          <w:szCs w:val="21"/>
        </w:rPr>
        <w:t>15</w:t>
      </w:r>
      <w:r w:rsidRPr="00510679">
        <w:rPr>
          <w:rFonts w:ascii="����" w:eastAsia="宋体" w:hAnsi="����" w:cs="宋体"/>
          <w:color w:val="2B2B2B"/>
          <w:kern w:val="0"/>
          <w:szCs w:val="21"/>
        </w:rPr>
        <w:t>时</w:t>
      </w:r>
      <w:r w:rsidRPr="00510679">
        <w:rPr>
          <w:rFonts w:ascii="����" w:eastAsia="宋体" w:hAnsi="����" w:cs="宋体"/>
          <w:color w:val="2B2B2B"/>
          <w:kern w:val="0"/>
          <w:szCs w:val="21"/>
        </w:rPr>
        <w:t>40</w:t>
      </w:r>
      <w:r w:rsidRPr="00510679">
        <w:rPr>
          <w:rFonts w:ascii="����" w:eastAsia="宋体" w:hAnsi="����" w:cs="宋体"/>
          <w:color w:val="2B2B2B"/>
          <w:kern w:val="0"/>
          <w:szCs w:val="21"/>
        </w:rPr>
        <w:t>分</w:t>
      </w:r>
      <w:r w:rsidRPr="00510679">
        <w:rPr>
          <w:rFonts w:ascii="����" w:eastAsia="宋体" w:hAnsi="����" w:cs="宋体"/>
          <w:color w:val="2B2B2B"/>
          <w:kern w:val="0"/>
          <w:szCs w:val="21"/>
        </w:rPr>
        <w:t xml:space="preserve">          14</w:t>
      </w:r>
      <w:r w:rsidRPr="00510679">
        <w:rPr>
          <w:rFonts w:ascii="����" w:eastAsia="宋体" w:hAnsi="����" w:cs="宋体"/>
          <w:color w:val="2B2B2B"/>
          <w:kern w:val="0"/>
          <w:szCs w:val="21"/>
        </w:rPr>
        <w:t>时</w:t>
      </w:r>
      <w:r w:rsidRPr="00510679">
        <w:rPr>
          <w:rFonts w:ascii="����" w:eastAsia="宋体" w:hAnsi="����" w:cs="宋体"/>
          <w:color w:val="2B2B2B"/>
          <w:kern w:val="0"/>
          <w:szCs w:val="21"/>
        </w:rPr>
        <w:t>12</w:t>
      </w:r>
      <w:r w:rsidRPr="00510679">
        <w:rPr>
          <w:rFonts w:ascii="����" w:eastAsia="宋体" w:hAnsi="����" w:cs="宋体"/>
          <w:color w:val="2B2B2B"/>
          <w:kern w:val="0"/>
          <w:szCs w:val="21"/>
        </w:rPr>
        <w:t>分</w:t>
      </w:r>
      <w:r w:rsidRPr="00510679">
        <w:rPr>
          <w:rFonts w:ascii="����" w:eastAsia="宋体" w:hAnsi="����" w:cs="宋体"/>
          <w:color w:val="2B2B2B"/>
          <w:kern w:val="0"/>
          <w:szCs w:val="21"/>
        </w:rPr>
        <w:t>36</w:t>
      </w:r>
      <w:r w:rsidRPr="00510679">
        <w:rPr>
          <w:rFonts w:ascii="����" w:eastAsia="宋体" w:hAnsi="����" w:cs="宋体"/>
          <w:color w:val="2B2B2B"/>
          <w:kern w:val="0"/>
          <w:szCs w:val="21"/>
        </w:rPr>
        <w:t>秒</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w:t>
      </w:r>
      <w:r w:rsidRPr="00510679">
        <w:rPr>
          <w:rFonts w:ascii="����" w:eastAsia="宋体" w:hAnsi="����" w:cs="宋体"/>
          <w:color w:val="2B2B2B"/>
          <w:kern w:val="0"/>
          <w:szCs w:val="21"/>
        </w:rPr>
        <w:t>时</w:t>
      </w:r>
      <w:r w:rsidRPr="00510679">
        <w:rPr>
          <w:rFonts w:ascii="����" w:eastAsia="宋体" w:hAnsi="����" w:cs="宋体"/>
          <w:color w:val="2B2B2B"/>
          <w:kern w:val="0"/>
          <w:szCs w:val="21"/>
        </w:rPr>
        <w:t>”“</w:t>
      </w:r>
      <w:r w:rsidRPr="00510679">
        <w:rPr>
          <w:rFonts w:ascii="����" w:eastAsia="宋体" w:hAnsi="����" w:cs="宋体"/>
          <w:color w:val="2B2B2B"/>
          <w:kern w:val="0"/>
          <w:szCs w:val="21"/>
        </w:rPr>
        <w:t>分</w:t>
      </w:r>
      <w:r w:rsidRPr="00510679">
        <w:rPr>
          <w:rFonts w:ascii="����" w:eastAsia="宋体" w:hAnsi="����" w:cs="宋体"/>
          <w:color w:val="2B2B2B"/>
          <w:kern w:val="0"/>
          <w:szCs w:val="21"/>
        </w:rPr>
        <w:t>”</w:t>
      </w:r>
      <w:r w:rsidRPr="00510679">
        <w:rPr>
          <w:rFonts w:ascii="����" w:eastAsia="宋体" w:hAnsi="����" w:cs="宋体"/>
          <w:color w:val="2B2B2B"/>
          <w:kern w:val="0"/>
          <w:szCs w:val="21"/>
        </w:rPr>
        <w:t>也可按照</w:t>
      </w:r>
      <w:r w:rsidRPr="00510679">
        <w:rPr>
          <w:rFonts w:ascii="����" w:eastAsia="宋体" w:hAnsi="����" w:cs="宋体"/>
          <w:color w:val="2B2B2B"/>
          <w:kern w:val="0"/>
          <w:szCs w:val="21"/>
        </w:rPr>
        <w:t>GB/T 7408— 2005</w:t>
      </w:r>
      <w:r w:rsidRPr="00510679">
        <w:rPr>
          <w:rFonts w:ascii="����" w:eastAsia="宋体" w:hAnsi="����" w:cs="宋体"/>
          <w:color w:val="2B2B2B"/>
          <w:kern w:val="0"/>
          <w:szCs w:val="21"/>
        </w:rPr>
        <w:t>的</w:t>
      </w:r>
      <w:r w:rsidRPr="00510679">
        <w:rPr>
          <w:rFonts w:ascii="����" w:eastAsia="宋体" w:hAnsi="����" w:cs="宋体"/>
          <w:color w:val="2B2B2B"/>
          <w:kern w:val="0"/>
          <w:szCs w:val="21"/>
        </w:rPr>
        <w:t>5.3.1.1</w:t>
      </w:r>
      <w:r w:rsidRPr="00510679">
        <w:rPr>
          <w:rFonts w:ascii="����" w:eastAsia="宋体" w:hAnsi="����" w:cs="宋体"/>
          <w:color w:val="2B2B2B"/>
          <w:kern w:val="0"/>
          <w:szCs w:val="21"/>
        </w:rPr>
        <w:t>和</w:t>
      </w:r>
      <w:r w:rsidRPr="00510679">
        <w:rPr>
          <w:rFonts w:ascii="����" w:eastAsia="宋体" w:hAnsi="����" w:cs="宋体"/>
          <w:color w:val="2B2B2B"/>
          <w:kern w:val="0"/>
          <w:szCs w:val="21"/>
        </w:rPr>
        <w:t>5.3.1.2</w:t>
      </w:r>
      <w:r w:rsidRPr="00510679">
        <w:rPr>
          <w:rFonts w:ascii="����" w:eastAsia="宋体" w:hAnsi="����" w:cs="宋体"/>
          <w:color w:val="2B2B2B"/>
          <w:kern w:val="0"/>
          <w:szCs w:val="21"/>
        </w:rPr>
        <w:t>中的扩展格式，用</w:t>
      </w:r>
      <w:r w:rsidRPr="00510679">
        <w:rPr>
          <w:rFonts w:ascii="����" w:eastAsia="宋体" w:hAnsi="����" w:cs="宋体"/>
          <w:color w:val="2B2B2B"/>
          <w:kern w:val="0"/>
          <w:szCs w:val="21"/>
        </w:rPr>
        <w:t>“</w:t>
      </w:r>
      <w:r w:rsidRPr="00510679">
        <w:rPr>
          <w:rFonts w:ascii="����" w:eastAsia="宋体" w:hAnsi="����" w:cs="宋体"/>
          <w:color w:val="2B2B2B"/>
          <w:kern w:val="0"/>
          <w:szCs w:val="21"/>
        </w:rPr>
        <w:t>：</w:t>
      </w:r>
      <w:r w:rsidRPr="00510679">
        <w:rPr>
          <w:rFonts w:ascii="����" w:eastAsia="宋体" w:hAnsi="����" w:cs="宋体"/>
          <w:color w:val="2B2B2B"/>
          <w:kern w:val="0"/>
          <w:szCs w:val="21"/>
        </w:rPr>
        <w:t>”</w:t>
      </w:r>
      <w:r w:rsidRPr="00510679">
        <w:rPr>
          <w:rFonts w:ascii="����" w:eastAsia="宋体" w:hAnsi="����" w:cs="宋体"/>
          <w:color w:val="2B2B2B"/>
          <w:kern w:val="0"/>
          <w:szCs w:val="21"/>
        </w:rPr>
        <w:t>替代。</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3</w:t>
      </w:r>
      <w:r w:rsidRPr="00510679">
        <w:rPr>
          <w:rFonts w:ascii="����" w:eastAsia="宋体" w:hAnsi="����" w:cs="宋体"/>
          <w:color w:val="2B2B2B"/>
          <w:kern w:val="0"/>
          <w:szCs w:val="21"/>
        </w:rPr>
        <w:t>：</w:t>
      </w:r>
      <w:r w:rsidRPr="00510679">
        <w:rPr>
          <w:rFonts w:ascii="����" w:eastAsia="宋体" w:hAnsi="����" w:cs="宋体"/>
          <w:color w:val="2B2B2B"/>
          <w:kern w:val="0"/>
          <w:szCs w:val="21"/>
        </w:rPr>
        <w:t>15:40         14:12:36</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5.1.6  </w:t>
      </w:r>
      <w:r w:rsidRPr="00510679">
        <w:rPr>
          <w:rFonts w:ascii="����" w:eastAsia="宋体" w:hAnsi="����" w:cs="宋体"/>
          <w:color w:val="2B2B2B"/>
          <w:kern w:val="0"/>
          <w:szCs w:val="21"/>
        </w:rPr>
        <w:t>含有月日的专名</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含有月日的专名采用阿拉伯数字表示时，应采用间隔号</w:t>
      </w:r>
      <w:r w:rsidRPr="00510679">
        <w:rPr>
          <w:rFonts w:ascii="����" w:eastAsia="宋体" w:hAnsi="����" w:cs="宋体"/>
          <w:color w:val="2B2B2B"/>
          <w:kern w:val="0"/>
          <w:szCs w:val="21"/>
        </w:rPr>
        <w:t>“• ”</w:t>
      </w:r>
      <w:r w:rsidRPr="00510679">
        <w:rPr>
          <w:rFonts w:ascii="����" w:eastAsia="宋体" w:hAnsi="����" w:cs="宋体"/>
          <w:color w:val="2B2B2B"/>
          <w:kern w:val="0"/>
          <w:szCs w:val="21"/>
        </w:rPr>
        <w:t>将月、日分开，并在数字前后加引号。</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“3•15”</w:t>
      </w:r>
      <w:r w:rsidRPr="00510679">
        <w:rPr>
          <w:rFonts w:ascii="����" w:eastAsia="宋体" w:hAnsi="����" w:cs="宋体"/>
          <w:color w:val="2B2B2B"/>
          <w:kern w:val="0"/>
          <w:szCs w:val="21"/>
        </w:rPr>
        <w:t>消费者权益日</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5.1.7  </w:t>
      </w:r>
      <w:r w:rsidRPr="00510679">
        <w:rPr>
          <w:rFonts w:ascii="����" w:eastAsia="宋体" w:hAnsi="����" w:cs="宋体"/>
          <w:color w:val="2B2B2B"/>
          <w:kern w:val="0"/>
          <w:szCs w:val="21"/>
        </w:rPr>
        <w:t>书写格式</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5.1.7.1  </w:t>
      </w:r>
      <w:r w:rsidRPr="00510679">
        <w:rPr>
          <w:rFonts w:ascii="����" w:eastAsia="宋体" w:hAnsi="����" w:cs="宋体"/>
          <w:color w:val="2B2B2B"/>
          <w:kern w:val="0"/>
          <w:szCs w:val="21"/>
        </w:rPr>
        <w:t>字体</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lastRenderedPageBreak/>
        <w:t xml:space="preserve">　　出版物中的阿拉伯数字，一般应使用正体二分字身，即占半个汉字位置。</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234        57.236</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5.1.7.2  </w:t>
      </w:r>
      <w:r w:rsidRPr="00510679">
        <w:rPr>
          <w:rFonts w:ascii="����" w:eastAsia="宋体" w:hAnsi="����" w:cs="宋体"/>
          <w:color w:val="2B2B2B"/>
          <w:kern w:val="0"/>
          <w:szCs w:val="21"/>
        </w:rPr>
        <w:t>换行</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一个用阿拉伯数字书写的数值应在同一行中，避免被断开。</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5.1.7.3  </w:t>
      </w:r>
      <w:r w:rsidRPr="00510679">
        <w:rPr>
          <w:rFonts w:ascii="����" w:eastAsia="宋体" w:hAnsi="����" w:cs="宋体"/>
          <w:color w:val="2B2B2B"/>
          <w:kern w:val="0"/>
          <w:szCs w:val="21"/>
        </w:rPr>
        <w:t>竖排文本中的数字方向</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竖排文字中的阿拉伯数字按顺时针方向转</w:t>
      </w:r>
      <w:r w:rsidRPr="00510679">
        <w:rPr>
          <w:rFonts w:ascii="����" w:eastAsia="宋体" w:hAnsi="����" w:cs="宋体"/>
          <w:color w:val="2B2B2B"/>
          <w:kern w:val="0"/>
          <w:szCs w:val="21"/>
        </w:rPr>
        <w:t>90</w:t>
      </w:r>
      <w:r w:rsidRPr="00510679">
        <w:rPr>
          <w:rFonts w:ascii="����" w:eastAsia="宋体" w:hAnsi="����" w:cs="宋体"/>
          <w:color w:val="2B2B2B"/>
          <w:kern w:val="0"/>
          <w:szCs w:val="21"/>
        </w:rPr>
        <w:t>度。旋转后要保证同一个词语单位的文字方向相同。</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p>
    <w:p w:rsidR="00510679" w:rsidRPr="00510679" w:rsidRDefault="00F2011B"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F2011B">
        <w:rPr>
          <w:rFonts w:ascii="Times New Roman" w:eastAsia="宋体" w:hAnsi="Times New Roman" w:cs="Times New Roman" w:hint="eastAsia"/>
          <w:noProof/>
          <w:color w:val="2B2B2B"/>
          <w:kern w:val="0"/>
          <w:szCs w:val="21"/>
        </w:rPr>
      </w:r>
      <w:r w:rsidRPr="00F2011B">
        <w:rPr>
          <w:rFonts w:ascii="Times New Roman" w:eastAsia="宋体" w:hAnsi="Times New Roman" w:cs="Times New Roman"/>
          <w:noProof/>
          <w:color w:val="2B2B2B"/>
          <w:kern w:val="0"/>
          <w:szCs w:val="21"/>
        </w:rPr>
        <w:pict>
          <v:rect id="AutoShape 1" o:spid="_x0000_s1026" alt="文本框: 示例一&#10;&#10;雪花牌BCD188型家用电冰箱容量是一百八十八升，功率为一百二十五瓦，市场售价两千零五十元，返修率仅为百分之零点一五。&#10;&#10;&#10;示例二&#10;&#10;海军左J12号打捞救生船在太平洋上航行了十三天，于一九九○年八月六日零时三十分返回基地。&#10;&#10;&#10;" style="width:282pt;height:158.2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" filled="f" stroked="f">
            <o:lock v:ext="edit" aspectratio="t"/>
            <w10:wrap type="none"/>
            <w10:anchorlock/>
          </v:rect>
        </w:pict>
      </w:r>
      <w:r w:rsidR="00510679" w:rsidRPr="00510679">
        <w:rPr>
          <w:rFonts w:ascii="Times New Roman" w:eastAsia="宋体" w:hAnsi="Times New Roman" w:cs="Times New Roman"/>
          <w:color w:val="2B2B2B"/>
          <w:kern w:val="0"/>
          <w:szCs w:val="21"/>
        </w:rPr>
        <w:t> </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5.2  </w:t>
      </w:r>
      <w:r w:rsidRPr="00510679">
        <w:rPr>
          <w:rFonts w:ascii="����" w:eastAsia="宋体" w:hAnsi="����" w:cs="宋体"/>
          <w:color w:val="2B2B2B"/>
          <w:kern w:val="0"/>
          <w:szCs w:val="21"/>
        </w:rPr>
        <w:t>汉字数字的使用</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5.2.1  </w:t>
      </w:r>
      <w:r w:rsidRPr="00510679">
        <w:rPr>
          <w:rFonts w:ascii="����" w:eastAsia="宋体" w:hAnsi="����" w:cs="宋体"/>
          <w:color w:val="2B2B2B"/>
          <w:kern w:val="0"/>
          <w:szCs w:val="21"/>
        </w:rPr>
        <w:t>概数</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两个数字连用表示概数时，两数之间不用顿号</w:t>
      </w:r>
      <w:r w:rsidRPr="00510679">
        <w:rPr>
          <w:rFonts w:ascii="����" w:eastAsia="宋体" w:hAnsi="����" w:cs="宋体"/>
          <w:color w:val="2B2B2B"/>
          <w:kern w:val="0"/>
          <w:szCs w:val="21"/>
        </w:rPr>
        <w:t>“</w:t>
      </w:r>
      <w:r w:rsidRPr="00510679">
        <w:rPr>
          <w:rFonts w:ascii="����" w:eastAsia="宋体" w:hAnsi="����" w:cs="宋体"/>
          <w:color w:val="2B2B2B"/>
          <w:kern w:val="0"/>
          <w:szCs w:val="21"/>
        </w:rPr>
        <w:t>、</w:t>
      </w:r>
      <w:r w:rsidRPr="00510679">
        <w:rPr>
          <w:rFonts w:ascii="����" w:eastAsia="宋体" w:hAnsi="����" w:cs="宋体"/>
          <w:color w:val="2B2B2B"/>
          <w:kern w:val="0"/>
          <w:szCs w:val="21"/>
        </w:rPr>
        <w:t>”</w:t>
      </w:r>
      <w:r w:rsidRPr="00510679">
        <w:rPr>
          <w:rFonts w:ascii="����" w:eastAsia="宋体" w:hAnsi="����" w:cs="宋体"/>
          <w:color w:val="2B2B2B"/>
          <w:kern w:val="0"/>
          <w:szCs w:val="21"/>
        </w:rPr>
        <w:t>隔开。</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示例：二三米</w:t>
      </w:r>
      <w:r w:rsidRPr="00510679">
        <w:rPr>
          <w:rFonts w:ascii="����" w:eastAsia="宋体" w:hAnsi="����" w:cs="宋体"/>
          <w:color w:val="2B2B2B"/>
          <w:kern w:val="0"/>
          <w:szCs w:val="21"/>
        </w:rPr>
        <w:t xml:space="preserve">  </w:t>
      </w:r>
      <w:r w:rsidRPr="00510679">
        <w:rPr>
          <w:rFonts w:ascii="����" w:eastAsia="宋体" w:hAnsi="����" w:cs="宋体"/>
          <w:color w:val="2B2B2B"/>
          <w:kern w:val="0"/>
          <w:szCs w:val="21"/>
        </w:rPr>
        <w:t>一两个小时</w:t>
      </w:r>
      <w:r w:rsidRPr="00510679">
        <w:rPr>
          <w:rFonts w:ascii="����" w:eastAsia="宋体" w:hAnsi="����" w:cs="宋体"/>
          <w:color w:val="2B2B2B"/>
          <w:kern w:val="0"/>
          <w:szCs w:val="21"/>
        </w:rPr>
        <w:t xml:space="preserve">  </w:t>
      </w:r>
      <w:r w:rsidRPr="00510679">
        <w:rPr>
          <w:rFonts w:ascii="����" w:eastAsia="宋体" w:hAnsi="����" w:cs="宋体"/>
          <w:color w:val="2B2B2B"/>
          <w:kern w:val="0"/>
          <w:szCs w:val="21"/>
        </w:rPr>
        <w:t>三五天</w:t>
      </w:r>
      <w:r w:rsidRPr="00510679">
        <w:rPr>
          <w:rFonts w:ascii="����" w:eastAsia="宋体" w:hAnsi="����" w:cs="宋体"/>
          <w:color w:val="2B2B2B"/>
          <w:kern w:val="0"/>
          <w:szCs w:val="21"/>
        </w:rPr>
        <w:t xml:space="preserve">    </w:t>
      </w:r>
      <w:r w:rsidRPr="00510679">
        <w:rPr>
          <w:rFonts w:ascii="����" w:eastAsia="宋体" w:hAnsi="����" w:cs="宋体"/>
          <w:color w:val="2B2B2B"/>
          <w:kern w:val="0"/>
          <w:szCs w:val="21"/>
        </w:rPr>
        <w:t>一二十个</w:t>
      </w:r>
      <w:r w:rsidRPr="00510679">
        <w:rPr>
          <w:rFonts w:ascii="����" w:eastAsia="宋体" w:hAnsi="����" w:cs="宋体"/>
          <w:color w:val="2B2B2B"/>
          <w:kern w:val="0"/>
          <w:szCs w:val="21"/>
        </w:rPr>
        <w:t xml:space="preserve">    </w:t>
      </w:r>
      <w:r w:rsidRPr="00510679">
        <w:rPr>
          <w:rFonts w:ascii="����" w:eastAsia="宋体" w:hAnsi="����" w:cs="宋体"/>
          <w:color w:val="2B2B2B"/>
          <w:kern w:val="0"/>
          <w:szCs w:val="21"/>
        </w:rPr>
        <w:t>四十五六岁</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lastRenderedPageBreak/>
        <w:t xml:space="preserve">　　</w:t>
      </w:r>
      <w:r w:rsidRPr="00510679">
        <w:rPr>
          <w:rFonts w:ascii="����" w:eastAsia="宋体" w:hAnsi="����" w:cs="宋体"/>
          <w:color w:val="2B2B2B"/>
          <w:kern w:val="0"/>
          <w:szCs w:val="21"/>
        </w:rPr>
        <w:t>5.2.2  </w:t>
      </w:r>
      <w:r w:rsidRPr="00510679">
        <w:rPr>
          <w:rFonts w:ascii="����" w:eastAsia="宋体" w:hAnsi="����" w:cs="宋体"/>
          <w:color w:val="2B2B2B"/>
          <w:kern w:val="0"/>
          <w:szCs w:val="21"/>
        </w:rPr>
        <w:t>年份</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年份简写后的数字可以理解为概数时，一般不简写。</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w:t>
      </w:r>
      <w:r w:rsidRPr="00510679">
        <w:rPr>
          <w:rFonts w:ascii="����" w:eastAsia="宋体" w:hAnsi="����" w:cs="宋体"/>
          <w:color w:val="2B2B2B"/>
          <w:kern w:val="0"/>
          <w:szCs w:val="21"/>
        </w:rPr>
        <w:t>一九七八年</w:t>
      </w:r>
      <w:r w:rsidRPr="00510679">
        <w:rPr>
          <w:rFonts w:ascii="����" w:eastAsia="宋体" w:hAnsi="����" w:cs="宋体"/>
          <w:color w:val="2B2B2B"/>
          <w:kern w:val="0"/>
          <w:szCs w:val="21"/>
        </w:rPr>
        <w:t>”</w:t>
      </w:r>
      <w:r w:rsidRPr="00510679">
        <w:rPr>
          <w:rFonts w:ascii="����" w:eastAsia="宋体" w:hAnsi="����" w:cs="宋体"/>
          <w:color w:val="2B2B2B"/>
          <w:kern w:val="0"/>
          <w:szCs w:val="21"/>
        </w:rPr>
        <w:t>不写为</w:t>
      </w:r>
      <w:r w:rsidRPr="00510679">
        <w:rPr>
          <w:rFonts w:ascii="����" w:eastAsia="宋体" w:hAnsi="����" w:cs="宋体"/>
          <w:color w:val="2B2B2B"/>
          <w:kern w:val="0"/>
          <w:szCs w:val="21"/>
        </w:rPr>
        <w:t>“</w:t>
      </w:r>
      <w:r w:rsidRPr="00510679">
        <w:rPr>
          <w:rFonts w:ascii="����" w:eastAsia="宋体" w:hAnsi="����" w:cs="宋体"/>
          <w:color w:val="2B2B2B"/>
          <w:kern w:val="0"/>
          <w:szCs w:val="21"/>
        </w:rPr>
        <w:t>七八年</w:t>
      </w:r>
      <w:r w:rsidRPr="00510679">
        <w:rPr>
          <w:rFonts w:ascii="����" w:eastAsia="宋体" w:hAnsi="����" w:cs="宋体"/>
          <w:color w:val="2B2B2B"/>
          <w:kern w:val="0"/>
          <w:szCs w:val="21"/>
        </w:rPr>
        <w:t>”</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5.2.3  </w:t>
      </w:r>
      <w:r w:rsidRPr="00510679">
        <w:rPr>
          <w:rFonts w:ascii="����" w:eastAsia="宋体" w:hAnsi="����" w:cs="宋体"/>
          <w:color w:val="2B2B2B"/>
          <w:kern w:val="0"/>
          <w:szCs w:val="21"/>
        </w:rPr>
        <w:t>含有月日的专名</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含有月日的专名采用汉字数字表示时，如果涉及一月、十一月、十二月，应用间隔号</w:t>
      </w:r>
      <w:r w:rsidRPr="00510679">
        <w:rPr>
          <w:rFonts w:ascii="����" w:eastAsia="宋体" w:hAnsi="����" w:cs="宋体"/>
          <w:color w:val="2B2B2B"/>
          <w:kern w:val="0"/>
          <w:szCs w:val="21"/>
        </w:rPr>
        <w:t>“•”</w:t>
      </w:r>
      <w:r w:rsidRPr="00510679">
        <w:rPr>
          <w:rFonts w:ascii="����" w:eastAsia="宋体" w:hAnsi="����" w:cs="宋体"/>
          <w:color w:val="2B2B2B"/>
          <w:kern w:val="0"/>
          <w:szCs w:val="21"/>
        </w:rPr>
        <w:t>将表示月日的数字隔开，涉及其他月份时，不用间隔号。</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w:t>
      </w:r>
      <w:r w:rsidRPr="00510679">
        <w:rPr>
          <w:rFonts w:ascii="����" w:eastAsia="宋体" w:hAnsi="����" w:cs="宋体"/>
          <w:color w:val="2B2B2B"/>
          <w:kern w:val="0"/>
          <w:szCs w:val="21"/>
        </w:rPr>
        <w:t>一二</w:t>
      </w:r>
      <w:r w:rsidRPr="00510679">
        <w:rPr>
          <w:rFonts w:ascii="����" w:eastAsia="宋体" w:hAnsi="����" w:cs="宋体"/>
          <w:color w:val="2B2B2B"/>
          <w:kern w:val="0"/>
          <w:szCs w:val="21"/>
        </w:rPr>
        <w:t>•</w:t>
      </w:r>
      <w:r w:rsidRPr="00510679">
        <w:rPr>
          <w:rFonts w:ascii="����" w:eastAsia="宋体" w:hAnsi="����" w:cs="宋体"/>
          <w:color w:val="2B2B2B"/>
          <w:kern w:val="0"/>
          <w:szCs w:val="21"/>
        </w:rPr>
        <w:t>八</w:t>
      </w:r>
      <w:r w:rsidRPr="00510679">
        <w:rPr>
          <w:rFonts w:ascii="����" w:eastAsia="宋体" w:hAnsi="����" w:cs="宋体"/>
          <w:color w:val="2B2B2B"/>
          <w:kern w:val="0"/>
          <w:szCs w:val="21"/>
        </w:rPr>
        <w:t>”</w:t>
      </w:r>
      <w:r w:rsidRPr="00510679">
        <w:rPr>
          <w:rFonts w:ascii="����" w:eastAsia="宋体" w:hAnsi="����" w:cs="宋体"/>
          <w:color w:val="2B2B2B"/>
          <w:kern w:val="0"/>
          <w:szCs w:val="21"/>
        </w:rPr>
        <w:t>事变</w:t>
      </w:r>
      <w:r w:rsidRPr="00510679">
        <w:rPr>
          <w:rFonts w:ascii="����" w:eastAsia="宋体" w:hAnsi="����" w:cs="宋体"/>
          <w:color w:val="2B2B2B"/>
          <w:kern w:val="0"/>
          <w:szCs w:val="21"/>
        </w:rPr>
        <w:t xml:space="preserve">    “</w:t>
      </w:r>
      <w:r w:rsidRPr="00510679">
        <w:rPr>
          <w:rFonts w:ascii="����" w:eastAsia="宋体" w:hAnsi="����" w:cs="宋体"/>
          <w:color w:val="2B2B2B"/>
          <w:kern w:val="0"/>
          <w:szCs w:val="21"/>
        </w:rPr>
        <w:t>一二</w:t>
      </w:r>
      <w:r w:rsidRPr="00510679">
        <w:rPr>
          <w:rFonts w:ascii="����" w:eastAsia="宋体" w:hAnsi="����" w:cs="宋体"/>
          <w:color w:val="2B2B2B"/>
          <w:kern w:val="0"/>
          <w:szCs w:val="21"/>
        </w:rPr>
        <w:t>•</w:t>
      </w:r>
      <w:r w:rsidRPr="00510679">
        <w:rPr>
          <w:rFonts w:ascii="����" w:eastAsia="宋体" w:hAnsi="����" w:cs="宋体"/>
          <w:color w:val="2B2B2B"/>
          <w:kern w:val="0"/>
          <w:szCs w:val="21"/>
        </w:rPr>
        <w:t>九</w:t>
      </w:r>
      <w:r w:rsidRPr="00510679">
        <w:rPr>
          <w:rFonts w:ascii="����" w:eastAsia="宋体" w:hAnsi="����" w:cs="宋体"/>
          <w:color w:val="2B2B2B"/>
          <w:kern w:val="0"/>
          <w:szCs w:val="21"/>
        </w:rPr>
        <w:t>”</w:t>
      </w:r>
      <w:r w:rsidRPr="00510679">
        <w:rPr>
          <w:rFonts w:ascii="����" w:eastAsia="宋体" w:hAnsi="����" w:cs="宋体"/>
          <w:color w:val="2B2B2B"/>
          <w:kern w:val="0"/>
          <w:szCs w:val="21"/>
        </w:rPr>
        <w:t>运动</w:t>
      </w:r>
      <w:r w:rsidRPr="00510679">
        <w:rPr>
          <w:rFonts w:ascii="����" w:eastAsia="宋体" w:hAnsi="����" w:cs="宋体"/>
          <w:color w:val="2B2B2B"/>
          <w:kern w:val="0"/>
          <w:szCs w:val="21"/>
        </w:rPr>
        <w:t xml:space="preserve">    </w:t>
      </w:r>
      <w:r w:rsidRPr="00510679">
        <w:rPr>
          <w:rFonts w:ascii="����" w:eastAsia="宋体" w:hAnsi="����" w:cs="宋体"/>
          <w:color w:val="2B2B2B"/>
          <w:kern w:val="0"/>
          <w:szCs w:val="21"/>
        </w:rPr>
        <w:t>五一国际劳动节</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5.2.4  </w:t>
      </w:r>
      <w:r w:rsidRPr="00510679">
        <w:rPr>
          <w:rFonts w:ascii="����" w:eastAsia="宋体" w:hAnsi="����" w:cs="宋体"/>
          <w:color w:val="2B2B2B"/>
          <w:kern w:val="0"/>
          <w:szCs w:val="21"/>
        </w:rPr>
        <w:t>大写汉字数字</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w:t>
      </w:r>
      <w:r w:rsidRPr="00510679">
        <w:rPr>
          <w:rFonts w:ascii="����" w:eastAsia="宋体" w:hAnsi="����" w:cs="宋体"/>
          <w:color w:val="2B2B2B"/>
          <w:kern w:val="0"/>
          <w:szCs w:val="21"/>
        </w:rPr>
        <w:t>大写汉字数字的书写形式</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零、壹、贰、叁、肆、伍、陆、柒、捌、玖、拾、佰、仟、万、亿</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w:t>
      </w:r>
      <w:r w:rsidRPr="00510679">
        <w:rPr>
          <w:rFonts w:ascii="����" w:eastAsia="宋体" w:hAnsi="����" w:cs="宋体"/>
          <w:color w:val="2B2B2B"/>
          <w:kern w:val="0"/>
          <w:szCs w:val="21"/>
        </w:rPr>
        <w:t>大写汉字数字的适用场合</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法律文书和财务票据上，应采用大写汉字数字形式记数。</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3,504</w:t>
      </w:r>
      <w:r w:rsidRPr="00510679">
        <w:rPr>
          <w:rFonts w:ascii="����" w:eastAsia="宋体" w:hAnsi="����" w:cs="宋体"/>
          <w:color w:val="2B2B2B"/>
          <w:kern w:val="0"/>
          <w:szCs w:val="21"/>
        </w:rPr>
        <w:t>（叁仟伍佰零肆圆）</w:t>
      </w:r>
      <w:r w:rsidRPr="00510679">
        <w:rPr>
          <w:rFonts w:ascii="����" w:eastAsia="宋体" w:hAnsi="����" w:cs="宋体"/>
          <w:color w:val="2B2B2B"/>
          <w:kern w:val="0"/>
          <w:szCs w:val="21"/>
        </w:rPr>
        <w:t xml:space="preserve">    39,148</w:t>
      </w:r>
      <w:r w:rsidRPr="00510679">
        <w:rPr>
          <w:rFonts w:ascii="����" w:eastAsia="宋体" w:hAnsi="����" w:cs="宋体"/>
          <w:color w:val="2B2B2B"/>
          <w:kern w:val="0"/>
          <w:szCs w:val="21"/>
        </w:rPr>
        <w:t>（叁万玖仟壹佰肆拾捌圆）</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5.2.5 “</w:t>
      </w:r>
      <w:r w:rsidRPr="00510679">
        <w:rPr>
          <w:rFonts w:ascii="����" w:eastAsia="宋体" w:hAnsi="����" w:cs="宋体"/>
          <w:color w:val="2B2B2B"/>
          <w:kern w:val="0"/>
          <w:szCs w:val="21"/>
        </w:rPr>
        <w:t>零</w:t>
      </w:r>
      <w:r w:rsidRPr="00510679">
        <w:rPr>
          <w:rFonts w:ascii="����" w:eastAsia="宋体" w:hAnsi="����" w:cs="宋体"/>
          <w:color w:val="2B2B2B"/>
          <w:kern w:val="0"/>
          <w:szCs w:val="21"/>
        </w:rPr>
        <w:t>”</w:t>
      </w:r>
      <w:r w:rsidRPr="00510679">
        <w:rPr>
          <w:rFonts w:ascii="����" w:eastAsia="宋体" w:hAnsi="����" w:cs="宋体"/>
          <w:color w:val="2B2B2B"/>
          <w:kern w:val="0"/>
          <w:szCs w:val="21"/>
        </w:rPr>
        <w:t>和</w:t>
      </w:r>
      <w:r w:rsidRPr="00510679">
        <w:rPr>
          <w:rFonts w:ascii="����" w:eastAsia="宋体" w:hAnsi="����" w:cs="宋体"/>
          <w:color w:val="2B2B2B"/>
          <w:kern w:val="0"/>
          <w:szCs w:val="21"/>
        </w:rPr>
        <w:t>“</w:t>
      </w:r>
      <w:r w:rsidRPr="00510679">
        <w:rPr>
          <w:rFonts w:ascii="����" w:eastAsia="宋体" w:hAnsi="����" w:cs="宋体"/>
          <w:color w:val="2B2B2B"/>
          <w:kern w:val="0"/>
          <w:szCs w:val="21"/>
        </w:rPr>
        <w:t>〇</w:t>
      </w:r>
      <w:r w:rsidRPr="00510679">
        <w:rPr>
          <w:rFonts w:ascii="����" w:eastAsia="宋体" w:hAnsi="����" w:cs="宋体"/>
          <w:color w:val="2B2B2B"/>
          <w:kern w:val="0"/>
          <w:szCs w:val="21"/>
        </w:rPr>
        <w:t>”</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阿拉伯数字</w:t>
      </w:r>
      <w:r w:rsidRPr="00510679">
        <w:rPr>
          <w:rFonts w:ascii="����" w:eastAsia="宋体" w:hAnsi="����" w:cs="宋体"/>
          <w:color w:val="2B2B2B"/>
          <w:kern w:val="0"/>
          <w:szCs w:val="21"/>
        </w:rPr>
        <w:t>“0”</w:t>
      </w:r>
      <w:r w:rsidRPr="00510679">
        <w:rPr>
          <w:rFonts w:ascii="����" w:eastAsia="宋体" w:hAnsi="����" w:cs="宋体"/>
          <w:color w:val="2B2B2B"/>
          <w:kern w:val="0"/>
          <w:szCs w:val="21"/>
        </w:rPr>
        <w:t>有</w:t>
      </w:r>
      <w:r w:rsidRPr="00510679">
        <w:rPr>
          <w:rFonts w:ascii="����" w:eastAsia="宋体" w:hAnsi="����" w:cs="宋体"/>
          <w:color w:val="2B2B2B"/>
          <w:kern w:val="0"/>
          <w:szCs w:val="21"/>
        </w:rPr>
        <w:t>“</w:t>
      </w:r>
      <w:r w:rsidRPr="00510679">
        <w:rPr>
          <w:rFonts w:ascii="����" w:eastAsia="宋体" w:hAnsi="����" w:cs="宋体"/>
          <w:color w:val="2B2B2B"/>
          <w:kern w:val="0"/>
          <w:szCs w:val="21"/>
        </w:rPr>
        <w:t>零</w:t>
      </w:r>
      <w:r w:rsidRPr="00510679">
        <w:rPr>
          <w:rFonts w:ascii="����" w:eastAsia="宋体" w:hAnsi="����" w:cs="宋体"/>
          <w:color w:val="2B2B2B"/>
          <w:kern w:val="0"/>
          <w:szCs w:val="21"/>
        </w:rPr>
        <w:t>”</w:t>
      </w:r>
      <w:r w:rsidRPr="00510679">
        <w:rPr>
          <w:rFonts w:ascii="����" w:eastAsia="宋体" w:hAnsi="����" w:cs="宋体"/>
          <w:color w:val="2B2B2B"/>
          <w:kern w:val="0"/>
          <w:szCs w:val="21"/>
        </w:rPr>
        <w:t>和</w:t>
      </w:r>
      <w:r w:rsidRPr="00510679">
        <w:rPr>
          <w:rFonts w:ascii="����" w:eastAsia="宋体" w:hAnsi="����" w:cs="宋体"/>
          <w:color w:val="2B2B2B"/>
          <w:kern w:val="0"/>
          <w:szCs w:val="21"/>
        </w:rPr>
        <w:t>“</w:t>
      </w:r>
      <w:r w:rsidRPr="00510679">
        <w:rPr>
          <w:rFonts w:ascii="����" w:eastAsia="宋体" w:hAnsi="����" w:cs="宋体"/>
          <w:color w:val="2B2B2B"/>
          <w:kern w:val="0"/>
          <w:szCs w:val="21"/>
        </w:rPr>
        <w:t>〇</w:t>
      </w:r>
      <w:r w:rsidRPr="00510679">
        <w:rPr>
          <w:rFonts w:ascii="����" w:eastAsia="宋体" w:hAnsi="����" w:cs="宋体"/>
          <w:color w:val="2B2B2B"/>
          <w:kern w:val="0"/>
          <w:szCs w:val="21"/>
        </w:rPr>
        <w:t>”</w:t>
      </w:r>
      <w:r w:rsidRPr="00510679">
        <w:rPr>
          <w:rFonts w:ascii="����" w:eastAsia="宋体" w:hAnsi="����" w:cs="宋体"/>
          <w:color w:val="2B2B2B"/>
          <w:kern w:val="0"/>
          <w:szCs w:val="21"/>
        </w:rPr>
        <w:t>两种汉字书写形式。一个数字用作计量时，其中</w:t>
      </w:r>
      <w:r w:rsidRPr="00510679">
        <w:rPr>
          <w:rFonts w:ascii="����" w:eastAsia="宋体" w:hAnsi="����" w:cs="宋体"/>
          <w:color w:val="2B2B2B"/>
          <w:kern w:val="0"/>
          <w:szCs w:val="21"/>
        </w:rPr>
        <w:t>“0”</w:t>
      </w:r>
      <w:r w:rsidRPr="00510679">
        <w:rPr>
          <w:rFonts w:ascii="����" w:eastAsia="宋体" w:hAnsi="����" w:cs="宋体"/>
          <w:color w:val="2B2B2B"/>
          <w:kern w:val="0"/>
          <w:szCs w:val="21"/>
        </w:rPr>
        <w:t>的汉字书写形式为</w:t>
      </w:r>
      <w:r w:rsidRPr="00510679">
        <w:rPr>
          <w:rFonts w:ascii="����" w:eastAsia="宋体" w:hAnsi="����" w:cs="宋体"/>
          <w:color w:val="2B2B2B"/>
          <w:kern w:val="0"/>
          <w:szCs w:val="21"/>
        </w:rPr>
        <w:t>“</w:t>
      </w:r>
      <w:r w:rsidRPr="00510679">
        <w:rPr>
          <w:rFonts w:ascii="����" w:eastAsia="宋体" w:hAnsi="����" w:cs="宋体"/>
          <w:color w:val="2B2B2B"/>
          <w:kern w:val="0"/>
          <w:szCs w:val="21"/>
        </w:rPr>
        <w:t>零</w:t>
      </w:r>
      <w:r w:rsidRPr="00510679">
        <w:rPr>
          <w:rFonts w:ascii="����" w:eastAsia="宋体" w:hAnsi="����" w:cs="宋体"/>
          <w:color w:val="2B2B2B"/>
          <w:kern w:val="0"/>
          <w:szCs w:val="21"/>
        </w:rPr>
        <w:t>”</w:t>
      </w:r>
      <w:r w:rsidRPr="00510679">
        <w:rPr>
          <w:rFonts w:ascii="����" w:eastAsia="宋体" w:hAnsi="����" w:cs="宋体"/>
          <w:color w:val="2B2B2B"/>
          <w:kern w:val="0"/>
          <w:szCs w:val="21"/>
        </w:rPr>
        <w:t>，用作编号时，</w:t>
      </w:r>
      <w:r w:rsidRPr="00510679">
        <w:rPr>
          <w:rFonts w:ascii="����" w:eastAsia="宋体" w:hAnsi="����" w:cs="宋体"/>
          <w:color w:val="2B2B2B"/>
          <w:kern w:val="0"/>
          <w:szCs w:val="21"/>
        </w:rPr>
        <w:t>“0”</w:t>
      </w:r>
      <w:r w:rsidRPr="00510679">
        <w:rPr>
          <w:rFonts w:ascii="����" w:eastAsia="宋体" w:hAnsi="����" w:cs="宋体"/>
          <w:color w:val="2B2B2B"/>
          <w:kern w:val="0"/>
          <w:szCs w:val="21"/>
        </w:rPr>
        <w:t>的汉字书写形式为</w:t>
      </w:r>
      <w:r w:rsidRPr="00510679">
        <w:rPr>
          <w:rFonts w:ascii="����" w:eastAsia="宋体" w:hAnsi="����" w:cs="宋体"/>
          <w:color w:val="2B2B2B"/>
          <w:kern w:val="0"/>
          <w:szCs w:val="21"/>
        </w:rPr>
        <w:t>“</w:t>
      </w:r>
      <w:r w:rsidRPr="00510679">
        <w:rPr>
          <w:rFonts w:ascii="����" w:eastAsia="宋体" w:hAnsi="����" w:cs="宋体"/>
          <w:color w:val="2B2B2B"/>
          <w:kern w:val="0"/>
          <w:szCs w:val="21"/>
        </w:rPr>
        <w:t>〇</w:t>
      </w:r>
      <w:r w:rsidRPr="00510679">
        <w:rPr>
          <w:rFonts w:ascii="����" w:eastAsia="宋体" w:hAnsi="����" w:cs="宋体"/>
          <w:color w:val="2B2B2B"/>
          <w:kern w:val="0"/>
          <w:szCs w:val="21"/>
        </w:rPr>
        <w:t>”</w:t>
      </w:r>
      <w:r w:rsidRPr="00510679">
        <w:rPr>
          <w:rFonts w:ascii="����" w:eastAsia="宋体" w:hAnsi="����" w:cs="宋体"/>
          <w:color w:val="2B2B2B"/>
          <w:kern w:val="0"/>
          <w:szCs w:val="21"/>
        </w:rPr>
        <w:t>。</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lastRenderedPageBreak/>
        <w:t xml:space="preserve">　　示例：</w:t>
      </w:r>
      <w:r w:rsidRPr="00510679">
        <w:rPr>
          <w:rFonts w:ascii="����" w:eastAsia="宋体" w:hAnsi="����" w:cs="宋体"/>
          <w:color w:val="2B2B2B"/>
          <w:kern w:val="0"/>
          <w:szCs w:val="21"/>
        </w:rPr>
        <w:t>“3052</w:t>
      </w:r>
      <w:r w:rsidRPr="00510679">
        <w:rPr>
          <w:rFonts w:ascii="����" w:eastAsia="宋体" w:hAnsi="����" w:cs="宋体"/>
          <w:color w:val="2B2B2B"/>
          <w:kern w:val="0"/>
          <w:szCs w:val="21"/>
        </w:rPr>
        <w:t>（个）</w:t>
      </w:r>
      <w:r w:rsidRPr="00510679">
        <w:rPr>
          <w:rFonts w:ascii="����" w:eastAsia="宋体" w:hAnsi="����" w:cs="宋体"/>
          <w:color w:val="2B2B2B"/>
          <w:kern w:val="0"/>
          <w:szCs w:val="21"/>
        </w:rPr>
        <w:t>”</w:t>
      </w:r>
      <w:r w:rsidRPr="00510679">
        <w:rPr>
          <w:rFonts w:ascii="����" w:eastAsia="宋体" w:hAnsi="����" w:cs="宋体"/>
          <w:color w:val="2B2B2B"/>
          <w:kern w:val="0"/>
          <w:szCs w:val="21"/>
        </w:rPr>
        <w:t>的汉字数字形式为</w:t>
      </w:r>
      <w:r w:rsidRPr="00510679">
        <w:rPr>
          <w:rFonts w:ascii="����" w:eastAsia="宋体" w:hAnsi="����" w:cs="宋体"/>
          <w:color w:val="2B2B2B"/>
          <w:kern w:val="0"/>
          <w:szCs w:val="21"/>
        </w:rPr>
        <w:t>“</w:t>
      </w:r>
      <w:r w:rsidRPr="00510679">
        <w:rPr>
          <w:rFonts w:ascii="����" w:eastAsia="宋体" w:hAnsi="����" w:cs="宋体"/>
          <w:color w:val="2B2B2B"/>
          <w:kern w:val="0"/>
          <w:szCs w:val="21"/>
        </w:rPr>
        <w:t>三千零五十二</w:t>
      </w:r>
      <w:r w:rsidRPr="00510679">
        <w:rPr>
          <w:rFonts w:ascii="����" w:eastAsia="宋体" w:hAnsi="����" w:cs="宋体"/>
          <w:color w:val="2B2B2B"/>
          <w:kern w:val="0"/>
          <w:szCs w:val="21"/>
        </w:rPr>
        <w:t>”</w:t>
      </w:r>
      <w:r w:rsidRPr="00510679">
        <w:rPr>
          <w:rFonts w:ascii="����" w:eastAsia="宋体" w:hAnsi="����" w:cs="宋体"/>
          <w:color w:val="2B2B2B"/>
          <w:kern w:val="0"/>
          <w:szCs w:val="21"/>
        </w:rPr>
        <w:t>（不写为</w:t>
      </w:r>
      <w:r w:rsidRPr="00510679">
        <w:rPr>
          <w:rFonts w:ascii="����" w:eastAsia="宋体" w:hAnsi="����" w:cs="宋体"/>
          <w:color w:val="2B2B2B"/>
          <w:kern w:val="0"/>
          <w:szCs w:val="21"/>
        </w:rPr>
        <w:t>“</w:t>
      </w:r>
      <w:r w:rsidRPr="00510679">
        <w:rPr>
          <w:rFonts w:ascii="����" w:eastAsia="宋体" w:hAnsi="����" w:cs="宋体"/>
          <w:color w:val="2B2B2B"/>
          <w:kern w:val="0"/>
          <w:szCs w:val="21"/>
        </w:rPr>
        <w:t>三千〇五十二</w:t>
      </w:r>
      <w:r w:rsidRPr="00510679">
        <w:rPr>
          <w:rFonts w:ascii="����" w:eastAsia="宋体" w:hAnsi="����" w:cs="宋体"/>
          <w:color w:val="2B2B2B"/>
          <w:kern w:val="0"/>
          <w:szCs w:val="21"/>
        </w:rPr>
        <w:t>”</w:t>
      </w:r>
      <w:r w:rsidRPr="00510679">
        <w:rPr>
          <w:rFonts w:ascii="����" w:eastAsia="宋体" w:hAnsi="����" w:cs="宋体"/>
          <w:color w:val="2B2B2B"/>
          <w:kern w:val="0"/>
          <w:szCs w:val="21"/>
        </w:rPr>
        <w:t>）</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“95.06”</w:t>
      </w:r>
      <w:r w:rsidRPr="00510679">
        <w:rPr>
          <w:rFonts w:ascii="����" w:eastAsia="宋体" w:hAnsi="����" w:cs="宋体"/>
          <w:color w:val="2B2B2B"/>
          <w:kern w:val="0"/>
          <w:szCs w:val="21"/>
        </w:rPr>
        <w:t>的汉字数字形式为</w:t>
      </w:r>
      <w:r w:rsidRPr="00510679">
        <w:rPr>
          <w:rFonts w:ascii="����" w:eastAsia="宋体" w:hAnsi="����" w:cs="宋体"/>
          <w:color w:val="2B2B2B"/>
          <w:kern w:val="0"/>
          <w:szCs w:val="21"/>
        </w:rPr>
        <w:t>“</w:t>
      </w:r>
      <w:r w:rsidRPr="00510679">
        <w:rPr>
          <w:rFonts w:ascii="����" w:eastAsia="宋体" w:hAnsi="����" w:cs="宋体"/>
          <w:color w:val="2B2B2B"/>
          <w:kern w:val="0"/>
          <w:szCs w:val="21"/>
        </w:rPr>
        <w:t>九十五点零六</w:t>
      </w:r>
      <w:r w:rsidRPr="00510679">
        <w:rPr>
          <w:rFonts w:ascii="����" w:eastAsia="宋体" w:hAnsi="����" w:cs="宋体"/>
          <w:color w:val="2B2B2B"/>
          <w:kern w:val="0"/>
          <w:szCs w:val="21"/>
        </w:rPr>
        <w:t>”</w:t>
      </w:r>
      <w:r w:rsidRPr="00510679">
        <w:rPr>
          <w:rFonts w:ascii="����" w:eastAsia="宋体" w:hAnsi="����" w:cs="宋体"/>
          <w:color w:val="2B2B2B"/>
          <w:kern w:val="0"/>
          <w:szCs w:val="21"/>
        </w:rPr>
        <w:t>（不写为</w:t>
      </w:r>
      <w:r w:rsidRPr="00510679">
        <w:rPr>
          <w:rFonts w:ascii="����" w:eastAsia="宋体" w:hAnsi="����" w:cs="宋体"/>
          <w:color w:val="2B2B2B"/>
          <w:kern w:val="0"/>
          <w:szCs w:val="21"/>
        </w:rPr>
        <w:t>“</w:t>
      </w:r>
      <w:r w:rsidRPr="00510679">
        <w:rPr>
          <w:rFonts w:ascii="����" w:eastAsia="宋体" w:hAnsi="����" w:cs="宋体"/>
          <w:color w:val="2B2B2B"/>
          <w:kern w:val="0"/>
          <w:szCs w:val="21"/>
        </w:rPr>
        <w:t>九十五点〇六</w:t>
      </w:r>
      <w:r w:rsidRPr="00510679">
        <w:rPr>
          <w:rFonts w:ascii="����" w:eastAsia="宋体" w:hAnsi="����" w:cs="宋体"/>
          <w:color w:val="2B2B2B"/>
          <w:kern w:val="0"/>
          <w:szCs w:val="21"/>
        </w:rPr>
        <w:t>”</w:t>
      </w:r>
      <w:r w:rsidRPr="00510679">
        <w:rPr>
          <w:rFonts w:ascii="����" w:eastAsia="宋体" w:hAnsi="����" w:cs="宋体"/>
          <w:color w:val="2B2B2B"/>
          <w:kern w:val="0"/>
          <w:szCs w:val="21"/>
        </w:rPr>
        <w:t>）</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w:t>
      </w:r>
      <w:r w:rsidRPr="00510679">
        <w:rPr>
          <w:rFonts w:ascii="����" w:eastAsia="宋体" w:hAnsi="����" w:cs="宋体"/>
          <w:color w:val="2B2B2B"/>
          <w:kern w:val="0"/>
          <w:szCs w:val="21"/>
        </w:rPr>
        <w:t>公元</w:t>
      </w:r>
      <w:r w:rsidRPr="00510679">
        <w:rPr>
          <w:rFonts w:ascii="����" w:eastAsia="宋体" w:hAnsi="����" w:cs="宋体"/>
          <w:color w:val="2B2B2B"/>
          <w:kern w:val="0"/>
          <w:szCs w:val="21"/>
        </w:rPr>
        <w:t>2012</w:t>
      </w:r>
      <w:r w:rsidRPr="00510679">
        <w:rPr>
          <w:rFonts w:ascii="����" w:eastAsia="宋体" w:hAnsi="����" w:cs="宋体"/>
          <w:color w:val="2B2B2B"/>
          <w:kern w:val="0"/>
          <w:szCs w:val="21"/>
        </w:rPr>
        <w:t>（年）</w:t>
      </w:r>
      <w:r w:rsidRPr="00510679">
        <w:rPr>
          <w:rFonts w:ascii="����" w:eastAsia="宋体" w:hAnsi="����" w:cs="宋体"/>
          <w:color w:val="2B2B2B"/>
          <w:kern w:val="0"/>
          <w:szCs w:val="21"/>
        </w:rPr>
        <w:t>”</w:t>
      </w:r>
      <w:r w:rsidRPr="00510679">
        <w:rPr>
          <w:rFonts w:ascii="����" w:eastAsia="宋体" w:hAnsi="����" w:cs="宋体"/>
          <w:color w:val="2B2B2B"/>
          <w:kern w:val="0"/>
          <w:szCs w:val="21"/>
        </w:rPr>
        <w:t>的汉字数字形式为</w:t>
      </w:r>
      <w:r w:rsidRPr="00510679">
        <w:rPr>
          <w:rFonts w:ascii="����" w:eastAsia="宋体" w:hAnsi="����" w:cs="宋体"/>
          <w:color w:val="2B2B2B"/>
          <w:kern w:val="0"/>
          <w:szCs w:val="21"/>
        </w:rPr>
        <w:t>“</w:t>
      </w:r>
      <w:r w:rsidRPr="00510679">
        <w:rPr>
          <w:rFonts w:ascii="����" w:eastAsia="宋体" w:hAnsi="����" w:cs="宋体"/>
          <w:color w:val="2B2B2B"/>
          <w:kern w:val="0"/>
          <w:szCs w:val="21"/>
        </w:rPr>
        <w:t>二〇一二</w:t>
      </w:r>
      <w:r w:rsidRPr="00510679">
        <w:rPr>
          <w:rFonts w:ascii="����" w:eastAsia="宋体" w:hAnsi="����" w:cs="宋体"/>
          <w:color w:val="2B2B2B"/>
          <w:kern w:val="0"/>
          <w:szCs w:val="21"/>
        </w:rPr>
        <w:t>”</w:t>
      </w:r>
      <w:r w:rsidRPr="00510679">
        <w:rPr>
          <w:rFonts w:ascii="����" w:eastAsia="宋体" w:hAnsi="����" w:cs="宋体"/>
          <w:color w:val="2B2B2B"/>
          <w:kern w:val="0"/>
          <w:szCs w:val="21"/>
        </w:rPr>
        <w:t>（不写为</w:t>
      </w:r>
      <w:r w:rsidRPr="00510679">
        <w:rPr>
          <w:rFonts w:ascii="����" w:eastAsia="宋体" w:hAnsi="����" w:cs="宋体"/>
          <w:color w:val="2B2B2B"/>
          <w:kern w:val="0"/>
          <w:szCs w:val="21"/>
        </w:rPr>
        <w:t>“</w:t>
      </w:r>
      <w:r w:rsidRPr="00510679">
        <w:rPr>
          <w:rFonts w:ascii="����" w:eastAsia="宋体" w:hAnsi="����" w:cs="宋体"/>
          <w:color w:val="2B2B2B"/>
          <w:kern w:val="0"/>
          <w:szCs w:val="21"/>
        </w:rPr>
        <w:t>二零一二</w:t>
      </w:r>
      <w:r w:rsidRPr="00510679">
        <w:rPr>
          <w:rFonts w:ascii="����" w:eastAsia="宋体" w:hAnsi="����" w:cs="宋体"/>
          <w:color w:val="2B2B2B"/>
          <w:kern w:val="0"/>
          <w:szCs w:val="21"/>
        </w:rPr>
        <w:t>”</w:t>
      </w:r>
      <w:r w:rsidRPr="00510679">
        <w:rPr>
          <w:rFonts w:ascii="����" w:eastAsia="宋体" w:hAnsi="����" w:cs="宋体"/>
          <w:color w:val="2B2B2B"/>
          <w:kern w:val="0"/>
          <w:szCs w:val="21"/>
        </w:rPr>
        <w:t>）</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 xml:space="preserve">5.3 </w:t>
      </w:r>
      <w:r w:rsidRPr="00510679">
        <w:rPr>
          <w:rFonts w:ascii="����" w:eastAsia="宋体" w:hAnsi="����" w:cs="宋体"/>
          <w:color w:val="2B2B2B"/>
          <w:kern w:val="0"/>
          <w:szCs w:val="21"/>
        </w:rPr>
        <w:t>阿拉伯数字与汉字数字同时使用</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如果一个数值很大，数值中的</w:t>
      </w:r>
      <w:r w:rsidRPr="00510679">
        <w:rPr>
          <w:rFonts w:ascii="����" w:eastAsia="宋体" w:hAnsi="����" w:cs="宋体"/>
          <w:color w:val="2B2B2B"/>
          <w:kern w:val="0"/>
          <w:szCs w:val="21"/>
        </w:rPr>
        <w:t>“</w:t>
      </w:r>
      <w:r w:rsidRPr="00510679">
        <w:rPr>
          <w:rFonts w:ascii="����" w:eastAsia="宋体" w:hAnsi="����" w:cs="宋体"/>
          <w:color w:val="2B2B2B"/>
          <w:kern w:val="0"/>
          <w:szCs w:val="21"/>
        </w:rPr>
        <w:t>万</w:t>
      </w:r>
      <w:r w:rsidRPr="00510679">
        <w:rPr>
          <w:rFonts w:ascii="����" w:eastAsia="宋体" w:hAnsi="����" w:cs="宋体"/>
          <w:color w:val="2B2B2B"/>
          <w:kern w:val="0"/>
          <w:szCs w:val="21"/>
        </w:rPr>
        <w:t>”“</w:t>
      </w:r>
      <w:r w:rsidRPr="00510679">
        <w:rPr>
          <w:rFonts w:ascii="����" w:eastAsia="宋体" w:hAnsi="����" w:cs="宋体"/>
          <w:color w:val="2B2B2B"/>
          <w:kern w:val="0"/>
          <w:szCs w:val="21"/>
        </w:rPr>
        <w:t>亿</w:t>
      </w:r>
      <w:r w:rsidRPr="00510679">
        <w:rPr>
          <w:rFonts w:ascii="����" w:eastAsia="宋体" w:hAnsi="����" w:cs="宋体"/>
          <w:color w:val="2B2B2B"/>
          <w:kern w:val="0"/>
          <w:szCs w:val="21"/>
        </w:rPr>
        <w:t>”</w:t>
      </w:r>
      <w:r w:rsidRPr="00510679">
        <w:rPr>
          <w:rFonts w:ascii="����" w:eastAsia="宋体" w:hAnsi="����" w:cs="宋体"/>
          <w:color w:val="2B2B2B"/>
          <w:kern w:val="0"/>
          <w:szCs w:val="21"/>
        </w:rPr>
        <w:t>单位可以采用汉字数字，其余部分采用阿拉伯数字。</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1</w:t>
      </w:r>
      <w:r w:rsidRPr="00510679">
        <w:rPr>
          <w:rFonts w:ascii="����" w:eastAsia="宋体" w:hAnsi="����" w:cs="宋体"/>
          <w:color w:val="2B2B2B"/>
          <w:kern w:val="0"/>
          <w:szCs w:val="21"/>
        </w:rPr>
        <w:t>：我国</w:t>
      </w:r>
      <w:r w:rsidRPr="00510679">
        <w:rPr>
          <w:rFonts w:ascii="����" w:eastAsia="宋体" w:hAnsi="����" w:cs="宋体"/>
          <w:color w:val="2B2B2B"/>
          <w:kern w:val="0"/>
          <w:szCs w:val="21"/>
        </w:rPr>
        <w:t>1982</w:t>
      </w:r>
      <w:r w:rsidRPr="00510679">
        <w:rPr>
          <w:rFonts w:ascii="����" w:eastAsia="宋体" w:hAnsi="����" w:cs="宋体"/>
          <w:color w:val="2B2B2B"/>
          <w:kern w:val="0"/>
          <w:szCs w:val="21"/>
        </w:rPr>
        <w:t>年人口普查人数为</w:t>
      </w:r>
      <w:r w:rsidRPr="00510679">
        <w:rPr>
          <w:rFonts w:ascii="����" w:eastAsia="宋体" w:hAnsi="����" w:cs="宋体"/>
          <w:color w:val="2B2B2B"/>
          <w:kern w:val="0"/>
          <w:szCs w:val="21"/>
        </w:rPr>
        <w:t>10</w:t>
      </w:r>
      <w:r w:rsidRPr="00510679">
        <w:rPr>
          <w:rFonts w:ascii="����" w:eastAsia="宋体" w:hAnsi="����" w:cs="宋体"/>
          <w:color w:val="2B2B2B"/>
          <w:kern w:val="0"/>
          <w:szCs w:val="21"/>
        </w:rPr>
        <w:t>亿零</w:t>
      </w:r>
      <w:r w:rsidRPr="00510679">
        <w:rPr>
          <w:rFonts w:ascii="����" w:eastAsia="宋体" w:hAnsi="����" w:cs="宋体"/>
          <w:color w:val="2B2B2B"/>
          <w:kern w:val="0"/>
          <w:szCs w:val="21"/>
        </w:rPr>
        <w:t>817</w:t>
      </w:r>
      <w:r w:rsidRPr="00510679">
        <w:rPr>
          <w:rFonts w:ascii="����" w:eastAsia="宋体" w:hAnsi="����" w:cs="宋体"/>
          <w:color w:val="2B2B2B"/>
          <w:kern w:val="0"/>
          <w:szCs w:val="21"/>
        </w:rPr>
        <w:t>万</w:t>
      </w:r>
      <w:r w:rsidRPr="00510679">
        <w:rPr>
          <w:rFonts w:ascii="����" w:eastAsia="宋体" w:hAnsi="����" w:cs="宋体"/>
          <w:color w:val="2B2B2B"/>
          <w:kern w:val="0"/>
          <w:szCs w:val="21"/>
        </w:rPr>
        <w:t>5 288</w:t>
      </w:r>
      <w:r w:rsidRPr="00510679">
        <w:rPr>
          <w:rFonts w:ascii="����" w:eastAsia="宋体" w:hAnsi="����" w:cs="宋体"/>
          <w:color w:val="2B2B2B"/>
          <w:kern w:val="0"/>
          <w:szCs w:val="21"/>
        </w:rPr>
        <w:t>人。</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除上面情况之外的一般数值，不能同时采用阿拉伯数字与汉字数字。</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示例</w:t>
      </w:r>
      <w:r w:rsidRPr="00510679">
        <w:rPr>
          <w:rFonts w:ascii="����" w:eastAsia="宋体" w:hAnsi="����" w:cs="宋体"/>
          <w:color w:val="2B2B2B"/>
          <w:kern w:val="0"/>
          <w:szCs w:val="21"/>
        </w:rPr>
        <w:t>2:108</w:t>
      </w:r>
      <w:r w:rsidRPr="00510679">
        <w:rPr>
          <w:rFonts w:ascii="����" w:eastAsia="宋体" w:hAnsi="����" w:cs="宋体"/>
          <w:color w:val="2B2B2B"/>
          <w:kern w:val="0"/>
          <w:szCs w:val="21"/>
        </w:rPr>
        <w:t>可以写作</w:t>
      </w:r>
      <w:r w:rsidRPr="00510679">
        <w:rPr>
          <w:rFonts w:ascii="����" w:eastAsia="宋体" w:hAnsi="����" w:cs="宋体"/>
          <w:color w:val="2B2B2B"/>
          <w:kern w:val="0"/>
          <w:szCs w:val="21"/>
        </w:rPr>
        <w:t>“</w:t>
      </w:r>
      <w:r w:rsidRPr="00510679">
        <w:rPr>
          <w:rFonts w:ascii="����" w:eastAsia="宋体" w:hAnsi="����" w:cs="宋体"/>
          <w:color w:val="2B2B2B"/>
          <w:kern w:val="0"/>
          <w:szCs w:val="21"/>
        </w:rPr>
        <w:t>一百零八</w:t>
      </w:r>
      <w:r w:rsidRPr="00510679">
        <w:rPr>
          <w:rFonts w:ascii="����" w:eastAsia="宋体" w:hAnsi="����" w:cs="宋体"/>
          <w:color w:val="2B2B2B"/>
          <w:kern w:val="0"/>
          <w:szCs w:val="21"/>
        </w:rPr>
        <w:t>”</w:t>
      </w:r>
      <w:r w:rsidRPr="00510679">
        <w:rPr>
          <w:rFonts w:ascii="����" w:eastAsia="宋体" w:hAnsi="����" w:cs="宋体"/>
          <w:color w:val="2B2B2B"/>
          <w:kern w:val="0"/>
          <w:szCs w:val="21"/>
        </w:rPr>
        <w:t>，但不应写作</w:t>
      </w:r>
      <w:r w:rsidRPr="00510679">
        <w:rPr>
          <w:rFonts w:ascii="����" w:eastAsia="宋体" w:hAnsi="����" w:cs="宋体"/>
          <w:color w:val="2B2B2B"/>
          <w:kern w:val="0"/>
          <w:szCs w:val="21"/>
        </w:rPr>
        <w:t>“1</w:t>
      </w:r>
      <w:r w:rsidRPr="00510679">
        <w:rPr>
          <w:rFonts w:ascii="����" w:eastAsia="宋体" w:hAnsi="����" w:cs="宋体"/>
          <w:color w:val="2B2B2B"/>
          <w:kern w:val="0"/>
          <w:szCs w:val="21"/>
        </w:rPr>
        <w:t>百零</w:t>
      </w:r>
      <w:r w:rsidRPr="00510679">
        <w:rPr>
          <w:rFonts w:ascii="����" w:eastAsia="宋体" w:hAnsi="����" w:cs="宋体"/>
          <w:color w:val="2B2B2B"/>
          <w:kern w:val="0"/>
          <w:szCs w:val="21"/>
        </w:rPr>
        <w:t>8”“</w:t>
      </w:r>
      <w:r w:rsidRPr="00510679">
        <w:rPr>
          <w:rFonts w:ascii="����" w:eastAsia="宋体" w:hAnsi="����" w:cs="宋体"/>
          <w:color w:val="2B2B2B"/>
          <w:kern w:val="0"/>
          <w:szCs w:val="21"/>
        </w:rPr>
        <w:t>一百</w:t>
      </w:r>
      <w:r w:rsidRPr="00510679">
        <w:rPr>
          <w:rFonts w:ascii="����" w:eastAsia="宋体" w:hAnsi="����" w:cs="宋体"/>
          <w:color w:val="2B2B2B"/>
          <w:kern w:val="0"/>
          <w:szCs w:val="21"/>
        </w:rPr>
        <w:t>08”</w:t>
      </w:r>
    </w:p>
    <w:p w:rsidR="00510679" w:rsidRPr="00510679" w:rsidRDefault="00510679" w:rsidP="00510679">
      <w:pPr>
        <w:widowControl/>
        <w:shd w:val="clear" w:color="auto" w:fill="FFFFFF"/>
        <w:spacing w:before="100" w:beforeAutospacing="1" w:after="100" w:afterAutospacing="1" w:line="480" w:lineRule="auto"/>
        <w:jc w:val="left"/>
        <w:rPr>
          <w:rFonts w:ascii="����" w:eastAsia="宋体" w:hAnsi="����" w:cs="宋体" w:hint="eastAsia"/>
          <w:color w:val="2B2B2B"/>
          <w:kern w:val="0"/>
          <w:szCs w:val="21"/>
        </w:rPr>
      </w:pPr>
      <w:r w:rsidRPr="00510679">
        <w:rPr>
          <w:rFonts w:ascii="����" w:eastAsia="宋体" w:hAnsi="����" w:cs="宋体"/>
          <w:color w:val="2B2B2B"/>
          <w:kern w:val="0"/>
          <w:szCs w:val="21"/>
        </w:rPr>
        <w:t xml:space="preserve">　　</w:t>
      </w:r>
      <w:r w:rsidRPr="00510679">
        <w:rPr>
          <w:rFonts w:ascii="����" w:eastAsia="宋体" w:hAnsi="����" w:cs="宋体"/>
          <w:color w:val="2B2B2B"/>
          <w:kern w:val="0"/>
          <w:szCs w:val="21"/>
        </w:rPr>
        <w:t>4 000</w:t>
      </w:r>
      <w:r w:rsidRPr="00510679">
        <w:rPr>
          <w:rFonts w:ascii="����" w:eastAsia="宋体" w:hAnsi="����" w:cs="宋体"/>
          <w:color w:val="2B2B2B"/>
          <w:kern w:val="0"/>
          <w:szCs w:val="21"/>
        </w:rPr>
        <w:t>可以写作</w:t>
      </w:r>
      <w:r w:rsidRPr="00510679">
        <w:rPr>
          <w:rFonts w:ascii="����" w:eastAsia="宋体" w:hAnsi="����" w:cs="宋体"/>
          <w:color w:val="2B2B2B"/>
          <w:kern w:val="0"/>
          <w:szCs w:val="21"/>
        </w:rPr>
        <w:t>“</w:t>
      </w:r>
      <w:r w:rsidRPr="00510679">
        <w:rPr>
          <w:rFonts w:ascii="����" w:eastAsia="宋体" w:hAnsi="����" w:cs="宋体"/>
          <w:color w:val="2B2B2B"/>
          <w:kern w:val="0"/>
          <w:szCs w:val="21"/>
        </w:rPr>
        <w:t>四千</w:t>
      </w:r>
      <w:r w:rsidRPr="00510679">
        <w:rPr>
          <w:rFonts w:ascii="����" w:eastAsia="宋体" w:hAnsi="����" w:cs="宋体"/>
          <w:color w:val="2B2B2B"/>
          <w:kern w:val="0"/>
          <w:szCs w:val="21"/>
        </w:rPr>
        <w:t>”</w:t>
      </w:r>
      <w:r w:rsidRPr="00510679">
        <w:rPr>
          <w:rFonts w:ascii="����" w:eastAsia="宋体" w:hAnsi="����" w:cs="宋体"/>
          <w:color w:val="2B2B2B"/>
          <w:kern w:val="0"/>
          <w:szCs w:val="21"/>
        </w:rPr>
        <w:t>，但不能写作</w:t>
      </w:r>
      <w:r w:rsidRPr="00510679">
        <w:rPr>
          <w:rFonts w:ascii="����" w:eastAsia="宋体" w:hAnsi="����" w:cs="宋体"/>
          <w:color w:val="2B2B2B"/>
          <w:kern w:val="0"/>
          <w:szCs w:val="21"/>
        </w:rPr>
        <w:t>“4</w:t>
      </w:r>
      <w:r w:rsidRPr="00510679">
        <w:rPr>
          <w:rFonts w:ascii="����" w:eastAsia="宋体" w:hAnsi="����" w:cs="宋体"/>
          <w:color w:val="2B2B2B"/>
          <w:kern w:val="0"/>
          <w:szCs w:val="21"/>
        </w:rPr>
        <w:t>千</w:t>
      </w:r>
      <w:r w:rsidRPr="00510679">
        <w:rPr>
          <w:rFonts w:ascii="����" w:eastAsia="宋体" w:hAnsi="����" w:cs="宋体"/>
          <w:color w:val="2B2B2B"/>
          <w:kern w:val="0"/>
          <w:szCs w:val="21"/>
        </w:rPr>
        <w:t>”</w:t>
      </w:r>
    </w:p>
    <w:p w:rsidR="00C04716" w:rsidRDefault="00F87006"/>
    <w:sectPr w:rsidR="00C04716" w:rsidSect="00F2011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7006" w:rsidRDefault="00F87006" w:rsidP="00D028BA">
      <w:r>
        <w:separator/>
      </w:r>
    </w:p>
  </w:endnote>
  <w:endnote w:type="continuationSeparator" w:id="1">
    <w:p w:rsidR="00F87006" w:rsidRDefault="00F87006" w:rsidP="00D028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7006" w:rsidRDefault="00F87006" w:rsidP="00D028BA">
      <w:r>
        <w:separator/>
      </w:r>
    </w:p>
  </w:footnote>
  <w:footnote w:type="continuationSeparator" w:id="1">
    <w:p w:rsidR="00F87006" w:rsidRDefault="00F87006" w:rsidP="00D028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5182"/>
    <w:rsid w:val="00011C4C"/>
    <w:rsid w:val="000B5A90"/>
    <w:rsid w:val="00510679"/>
    <w:rsid w:val="005405FD"/>
    <w:rsid w:val="00571A55"/>
    <w:rsid w:val="00805182"/>
    <w:rsid w:val="0091090A"/>
    <w:rsid w:val="009E0EE8"/>
    <w:rsid w:val="009F1086"/>
    <w:rsid w:val="00A14AD8"/>
    <w:rsid w:val="00B86290"/>
    <w:rsid w:val="00C171C5"/>
    <w:rsid w:val="00D028BA"/>
    <w:rsid w:val="00E72DCD"/>
    <w:rsid w:val="00EC17DC"/>
    <w:rsid w:val="00F2011B"/>
    <w:rsid w:val="00F87006"/>
    <w:rsid w:val="00FB41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01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28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028BA"/>
    <w:rPr>
      <w:sz w:val="18"/>
      <w:szCs w:val="18"/>
    </w:rPr>
  </w:style>
  <w:style w:type="paragraph" w:styleId="a4">
    <w:name w:val="footer"/>
    <w:basedOn w:val="a"/>
    <w:link w:val="Char0"/>
    <w:uiPriority w:val="99"/>
    <w:semiHidden/>
    <w:unhideWhenUsed/>
    <w:rsid w:val="00D028B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28BA"/>
    <w:rPr>
      <w:sz w:val="18"/>
      <w:szCs w:val="18"/>
    </w:rPr>
  </w:style>
</w:styles>
</file>

<file path=word/webSettings.xml><?xml version="1.0" encoding="utf-8"?>
<w:webSettings xmlns:r="http://schemas.openxmlformats.org/officeDocument/2006/relationships" xmlns:w="http://schemas.openxmlformats.org/wordprocessingml/2006/main">
  <w:divs>
    <w:div w:id="373967740">
      <w:bodyDiv w:val="1"/>
      <w:marLeft w:val="0"/>
      <w:marRight w:val="0"/>
      <w:marTop w:val="0"/>
      <w:marBottom w:val="0"/>
      <w:divBdr>
        <w:top w:val="none" w:sz="0" w:space="0" w:color="auto"/>
        <w:left w:val="none" w:sz="0" w:space="0" w:color="auto"/>
        <w:bottom w:val="none" w:sz="0" w:space="0" w:color="auto"/>
        <w:right w:val="none" w:sz="0" w:space="0" w:color="auto"/>
      </w:divBdr>
      <w:divsChild>
        <w:div w:id="1217594636">
          <w:marLeft w:val="0"/>
          <w:marRight w:val="0"/>
          <w:marTop w:val="225"/>
          <w:marBottom w:val="0"/>
          <w:divBdr>
            <w:top w:val="none" w:sz="0" w:space="0" w:color="auto"/>
            <w:left w:val="none" w:sz="0" w:space="0" w:color="auto"/>
            <w:bottom w:val="none" w:sz="0" w:space="0" w:color="auto"/>
            <w:right w:val="none" w:sz="0" w:space="0" w:color="auto"/>
          </w:divBdr>
          <w:divsChild>
            <w:div w:id="970093221">
              <w:marLeft w:val="0"/>
              <w:marRight w:val="0"/>
              <w:marTop w:val="0"/>
              <w:marBottom w:val="0"/>
              <w:divBdr>
                <w:top w:val="none" w:sz="0" w:space="0" w:color="auto"/>
                <w:left w:val="none" w:sz="0" w:space="0" w:color="auto"/>
                <w:bottom w:val="none" w:sz="0" w:space="0" w:color="auto"/>
                <w:right w:val="none" w:sz="0" w:space="0" w:color="auto"/>
              </w:divBdr>
              <w:divsChild>
                <w:div w:id="1225989914">
                  <w:marLeft w:val="0"/>
                  <w:marRight w:val="0"/>
                  <w:marTop w:val="0"/>
                  <w:marBottom w:val="0"/>
                  <w:divBdr>
                    <w:top w:val="none" w:sz="0" w:space="0" w:color="auto"/>
                    <w:left w:val="single" w:sz="6" w:space="0" w:color="CFCFCF"/>
                    <w:bottom w:val="single" w:sz="6" w:space="0" w:color="CFCFCF"/>
                    <w:right w:val="single" w:sz="6" w:space="0" w:color="CFCFCF"/>
                  </w:divBdr>
                  <w:divsChild>
                    <w:div w:id="1217813210">
                      <w:marLeft w:val="570"/>
                      <w:marRight w:val="570"/>
                      <w:marTop w:val="75"/>
                      <w:marBottom w:val="75"/>
                      <w:divBdr>
                        <w:top w:val="none" w:sz="0" w:space="0" w:color="auto"/>
                        <w:left w:val="none" w:sz="0" w:space="0" w:color="auto"/>
                        <w:bottom w:val="none" w:sz="0" w:space="0" w:color="auto"/>
                        <w:right w:val="none" w:sz="0" w:space="0" w:color="auto"/>
                      </w:divBdr>
                      <w:divsChild>
                        <w:div w:id="178006751">
                          <w:marLeft w:val="0"/>
                          <w:marRight w:val="0"/>
                          <w:marTop w:val="0"/>
                          <w:marBottom w:val="0"/>
                          <w:divBdr>
                            <w:top w:val="single" w:sz="6" w:space="0" w:color="EDCCA5"/>
                            <w:left w:val="single" w:sz="6" w:space="0" w:color="EDCCA5"/>
                            <w:bottom w:val="single" w:sz="6" w:space="0" w:color="EDCCA5"/>
                            <w:right w:val="none" w:sz="0" w:space="0" w:color="auto"/>
                          </w:divBdr>
                        </w:div>
                      </w:divsChild>
                    </w:div>
                    <w:div w:id="2024353724">
                      <w:marLeft w:val="570"/>
                      <w:marRight w:val="57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 w:id="1149054621">
      <w:bodyDiv w:val="1"/>
      <w:marLeft w:val="0"/>
      <w:marRight w:val="0"/>
      <w:marTop w:val="0"/>
      <w:marBottom w:val="0"/>
      <w:divBdr>
        <w:top w:val="none" w:sz="0" w:space="0" w:color="auto"/>
        <w:left w:val="none" w:sz="0" w:space="0" w:color="auto"/>
        <w:bottom w:val="none" w:sz="0" w:space="0" w:color="auto"/>
        <w:right w:val="none" w:sz="0" w:space="0" w:color="auto"/>
      </w:divBdr>
      <w:divsChild>
        <w:div w:id="1610040954">
          <w:marLeft w:val="0"/>
          <w:marRight w:val="0"/>
          <w:marTop w:val="225"/>
          <w:marBottom w:val="0"/>
          <w:divBdr>
            <w:top w:val="none" w:sz="0" w:space="0" w:color="auto"/>
            <w:left w:val="none" w:sz="0" w:space="0" w:color="auto"/>
            <w:bottom w:val="none" w:sz="0" w:space="0" w:color="auto"/>
            <w:right w:val="none" w:sz="0" w:space="0" w:color="auto"/>
          </w:divBdr>
          <w:divsChild>
            <w:div w:id="635839216">
              <w:marLeft w:val="0"/>
              <w:marRight w:val="0"/>
              <w:marTop w:val="0"/>
              <w:marBottom w:val="0"/>
              <w:divBdr>
                <w:top w:val="none" w:sz="0" w:space="0" w:color="auto"/>
                <w:left w:val="none" w:sz="0" w:space="0" w:color="auto"/>
                <w:bottom w:val="none" w:sz="0" w:space="0" w:color="auto"/>
                <w:right w:val="none" w:sz="0" w:space="0" w:color="auto"/>
              </w:divBdr>
              <w:divsChild>
                <w:div w:id="1352606997">
                  <w:marLeft w:val="0"/>
                  <w:marRight w:val="0"/>
                  <w:marTop w:val="0"/>
                  <w:marBottom w:val="0"/>
                  <w:divBdr>
                    <w:top w:val="none" w:sz="0" w:space="0" w:color="auto"/>
                    <w:left w:val="single" w:sz="6" w:space="0" w:color="CFCFCF"/>
                    <w:bottom w:val="single" w:sz="6" w:space="0" w:color="CFCFCF"/>
                    <w:right w:val="single" w:sz="6" w:space="0" w:color="CFCFCF"/>
                  </w:divBdr>
                  <w:divsChild>
                    <w:div w:id="480922431">
                      <w:marLeft w:val="570"/>
                      <w:marRight w:val="570"/>
                      <w:marTop w:val="150"/>
                      <w:marBottom w:val="150"/>
                      <w:divBdr>
                        <w:top w:val="single" w:sz="6" w:space="15" w:color="EDCCA5"/>
                        <w:left w:val="single" w:sz="6" w:space="0" w:color="EDCCA5"/>
                        <w:bottom w:val="single" w:sz="6" w:space="8" w:color="EDCCA5"/>
                        <w:right w:val="single" w:sz="6" w:space="0" w:color="EDCCA5"/>
                      </w:divBdr>
                      <w:divsChild>
                        <w:div w:id="977763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919</Words>
  <Characters>5240</Characters>
  <Application>Microsoft Office Word</Application>
  <DocSecurity>0</DocSecurity>
  <Lines>43</Lines>
  <Paragraphs>12</Paragraphs>
  <ScaleCrop>false</ScaleCrop>
  <Company/>
  <LinksUpToDate>false</LinksUpToDate>
  <CharactersWithSpaces>6147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 jiang</dc:creator>
  <cp:keywords/>
  <dc:description/>
  <cp:lastModifiedBy>lili</cp:lastModifiedBy>
  <cp:revision>5</cp:revision>
  <dcterms:created xsi:type="dcterms:W3CDTF">2014-12-10T06:33:00Z</dcterms:created>
  <dcterms:modified xsi:type="dcterms:W3CDTF">2014-12-12T04:09:00Z</dcterms:modified>
</cp:coreProperties>
</file>