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099" w:rsidRPr="00F65099" w:rsidRDefault="00F65099">
      <w:pPr>
        <w:rPr>
          <w:sz w:val="24"/>
          <w:szCs w:val="24"/>
        </w:rPr>
      </w:pPr>
      <w:r w:rsidRPr="00F65099">
        <w:rPr>
          <w:rFonts w:hint="eastAsia"/>
          <w:sz w:val="24"/>
          <w:szCs w:val="24"/>
        </w:rPr>
        <w:t>附件</w:t>
      </w:r>
      <w:r w:rsidR="00EE3164">
        <w:rPr>
          <w:rFonts w:hint="eastAsia"/>
          <w:sz w:val="24"/>
          <w:szCs w:val="24"/>
        </w:rPr>
        <w:t>2</w:t>
      </w:r>
      <w:bookmarkStart w:id="0" w:name="_GoBack"/>
      <w:bookmarkEnd w:id="0"/>
      <w:r w:rsidRPr="00F65099">
        <w:rPr>
          <w:rFonts w:hint="eastAsia"/>
          <w:sz w:val="24"/>
          <w:szCs w:val="24"/>
        </w:rPr>
        <w:t>：</w:t>
      </w:r>
      <w:r w:rsidRPr="00F65099">
        <w:rPr>
          <w:sz w:val="24"/>
          <w:szCs w:val="24"/>
        </w:rPr>
        <w:t xml:space="preserve"> </w:t>
      </w:r>
    </w:p>
    <w:p w:rsidR="00F65099" w:rsidRPr="00AD0A66" w:rsidRDefault="00F65099" w:rsidP="00F65099">
      <w:pPr>
        <w:pStyle w:val="1"/>
        <w:ind w:firstLine="562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AD0A66">
        <w:rPr>
          <w:rFonts w:asciiTheme="minorEastAsia" w:eastAsiaTheme="minorEastAsia" w:hAnsiTheme="minorEastAsia" w:hint="eastAsia"/>
          <w:b/>
          <w:sz w:val="28"/>
          <w:szCs w:val="28"/>
        </w:rPr>
        <w:t>教育教学思想大讨论计划统计表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989"/>
        <w:gridCol w:w="1203"/>
        <w:gridCol w:w="1199"/>
        <w:gridCol w:w="3951"/>
        <w:gridCol w:w="1835"/>
        <w:gridCol w:w="2259"/>
        <w:gridCol w:w="1413"/>
      </w:tblGrid>
      <w:tr w:rsidR="00F65099" w:rsidRPr="00253509" w:rsidTr="008008CC">
        <w:tc>
          <w:tcPr>
            <w:tcW w:w="996" w:type="dxa"/>
            <w:vAlign w:val="center"/>
          </w:tcPr>
          <w:p w:rsidR="00F65099" w:rsidRPr="009975C7" w:rsidRDefault="00F65099" w:rsidP="008008CC">
            <w:pPr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975C7">
              <w:rPr>
                <w:rFonts w:asciiTheme="minorEastAsia" w:hAnsiTheme="minorEastAsia" w:hint="eastAsia"/>
                <w:b/>
                <w:sz w:val="24"/>
                <w:szCs w:val="24"/>
              </w:rPr>
              <w:t>部处、</w:t>
            </w:r>
          </w:p>
          <w:p w:rsidR="00F65099" w:rsidRPr="009975C7" w:rsidRDefault="00F65099" w:rsidP="008008CC">
            <w:pPr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975C7">
              <w:rPr>
                <w:rFonts w:asciiTheme="minorEastAsia" w:hAnsiTheme="minorEastAsia" w:hint="eastAsia"/>
                <w:b/>
                <w:sz w:val="24"/>
                <w:szCs w:val="24"/>
              </w:rPr>
              <w:t>学院名称</w:t>
            </w:r>
          </w:p>
        </w:tc>
        <w:tc>
          <w:tcPr>
            <w:tcW w:w="992" w:type="dxa"/>
            <w:vAlign w:val="center"/>
          </w:tcPr>
          <w:p w:rsidR="00F65099" w:rsidRPr="009975C7" w:rsidRDefault="00F65099" w:rsidP="008008C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975C7">
              <w:rPr>
                <w:rFonts w:asciiTheme="minorEastAsia" w:hAnsiTheme="minorEastAsia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207" w:type="dxa"/>
            <w:vAlign w:val="center"/>
          </w:tcPr>
          <w:p w:rsidR="00F65099" w:rsidRPr="009975C7" w:rsidRDefault="00F65099" w:rsidP="008008CC">
            <w:pPr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975C7">
              <w:rPr>
                <w:rFonts w:asciiTheme="minorEastAsia" w:hAnsiTheme="minorEastAsia" w:hint="eastAsia"/>
                <w:b/>
                <w:sz w:val="24"/>
                <w:szCs w:val="24"/>
              </w:rPr>
              <w:t>开展形式</w:t>
            </w:r>
            <w:r w:rsidRPr="009975C7">
              <w:rPr>
                <w:rFonts w:asciiTheme="minorEastAsia" w:hAnsiTheme="minorEastAsia" w:hint="eastAsia"/>
                <w:b/>
                <w:sz w:val="30"/>
                <w:szCs w:val="30"/>
                <w:vertAlign w:val="superscript"/>
              </w:rPr>
              <w:t>*</w:t>
            </w:r>
          </w:p>
        </w:tc>
        <w:tc>
          <w:tcPr>
            <w:tcW w:w="1203" w:type="dxa"/>
            <w:vAlign w:val="center"/>
          </w:tcPr>
          <w:p w:rsidR="00F65099" w:rsidRPr="009975C7" w:rsidRDefault="00F65099" w:rsidP="008008C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975C7">
              <w:rPr>
                <w:rFonts w:asciiTheme="minorEastAsia" w:hAnsiTheme="minorEastAsia" w:hint="eastAsia"/>
                <w:b/>
                <w:sz w:val="24"/>
                <w:szCs w:val="24"/>
              </w:rPr>
              <w:t>讨论议题</w:t>
            </w:r>
          </w:p>
        </w:tc>
        <w:tc>
          <w:tcPr>
            <w:tcW w:w="3969" w:type="dxa"/>
            <w:vAlign w:val="center"/>
          </w:tcPr>
          <w:p w:rsidR="00F65099" w:rsidRPr="009975C7" w:rsidRDefault="00F65099" w:rsidP="008008C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975C7">
              <w:rPr>
                <w:rFonts w:asciiTheme="minorEastAsia" w:hAnsiTheme="minorEastAsia" w:hint="eastAsia"/>
                <w:b/>
                <w:sz w:val="24"/>
                <w:szCs w:val="24"/>
              </w:rPr>
              <w:t>讨论提纲</w:t>
            </w:r>
          </w:p>
        </w:tc>
        <w:tc>
          <w:tcPr>
            <w:tcW w:w="1842" w:type="dxa"/>
            <w:vAlign w:val="center"/>
          </w:tcPr>
          <w:p w:rsidR="00F65099" w:rsidRPr="009975C7" w:rsidRDefault="00F65099" w:rsidP="008008C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975C7">
              <w:rPr>
                <w:rFonts w:asciiTheme="minorEastAsia" w:hAnsiTheme="minorEastAsia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2268" w:type="dxa"/>
            <w:vAlign w:val="center"/>
          </w:tcPr>
          <w:p w:rsidR="00F65099" w:rsidRPr="009975C7" w:rsidRDefault="00F65099" w:rsidP="008008C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975C7">
              <w:rPr>
                <w:rFonts w:asciiTheme="minorEastAsia" w:hAnsiTheme="minorEastAsia" w:hint="eastAsia"/>
                <w:b/>
                <w:sz w:val="24"/>
                <w:szCs w:val="24"/>
              </w:rPr>
              <w:t>参会对象</w:t>
            </w:r>
            <w:r w:rsidRPr="009975C7">
              <w:rPr>
                <w:rFonts w:asciiTheme="minorEastAsia" w:hAnsiTheme="minorEastAsia" w:hint="eastAsia"/>
                <w:b/>
                <w:sz w:val="30"/>
                <w:szCs w:val="30"/>
                <w:vertAlign w:val="superscript"/>
              </w:rPr>
              <w:t>*</w:t>
            </w:r>
          </w:p>
        </w:tc>
        <w:tc>
          <w:tcPr>
            <w:tcW w:w="1418" w:type="dxa"/>
            <w:vAlign w:val="center"/>
          </w:tcPr>
          <w:p w:rsidR="00F65099" w:rsidRPr="009975C7" w:rsidRDefault="00F65099" w:rsidP="008008C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975C7">
              <w:rPr>
                <w:rFonts w:asciiTheme="minorEastAsia" w:hAnsiTheme="minorEastAsia" w:hint="eastAsia"/>
                <w:b/>
                <w:sz w:val="24"/>
                <w:szCs w:val="24"/>
              </w:rPr>
              <w:t>实施时间</w:t>
            </w:r>
            <w:r w:rsidRPr="009975C7">
              <w:rPr>
                <w:rFonts w:asciiTheme="minorEastAsia" w:hAnsiTheme="minorEastAsia" w:hint="eastAsia"/>
                <w:b/>
                <w:sz w:val="30"/>
                <w:szCs w:val="30"/>
                <w:vertAlign w:val="superscript"/>
              </w:rPr>
              <w:t>*</w:t>
            </w:r>
          </w:p>
          <w:p w:rsidR="00F65099" w:rsidRPr="009975C7" w:rsidRDefault="00F65099" w:rsidP="008008C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975C7">
              <w:rPr>
                <w:rFonts w:asciiTheme="minorEastAsia" w:hAnsiTheme="minorEastAsia" w:hint="eastAsia"/>
                <w:b/>
                <w:sz w:val="24"/>
                <w:szCs w:val="24"/>
              </w:rPr>
              <w:t>地点</w:t>
            </w:r>
          </w:p>
        </w:tc>
      </w:tr>
      <w:tr w:rsidR="00F65099" w:rsidRPr="00253509" w:rsidTr="008008CC">
        <w:trPr>
          <w:trHeight w:val="920"/>
        </w:trPr>
        <w:tc>
          <w:tcPr>
            <w:tcW w:w="996" w:type="dxa"/>
            <w:vMerge w:val="restart"/>
            <w:vAlign w:val="center"/>
          </w:tcPr>
          <w:p w:rsidR="00F65099" w:rsidRPr="00253509" w:rsidRDefault="00F65099" w:rsidP="008008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65099" w:rsidRPr="00253509" w:rsidRDefault="00F65099" w:rsidP="008008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65099" w:rsidRPr="00253509" w:rsidTr="008008CC">
        <w:trPr>
          <w:trHeight w:val="835"/>
        </w:trPr>
        <w:tc>
          <w:tcPr>
            <w:tcW w:w="996" w:type="dxa"/>
            <w:vMerge/>
          </w:tcPr>
          <w:p w:rsidR="00F65099" w:rsidRPr="00253509" w:rsidRDefault="00F65099" w:rsidP="008008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5099" w:rsidRPr="00253509" w:rsidRDefault="00F65099" w:rsidP="008008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65099" w:rsidRPr="00253509" w:rsidTr="008008CC">
        <w:trPr>
          <w:trHeight w:val="865"/>
        </w:trPr>
        <w:tc>
          <w:tcPr>
            <w:tcW w:w="996" w:type="dxa"/>
            <w:vMerge/>
          </w:tcPr>
          <w:p w:rsidR="00F65099" w:rsidRPr="00253509" w:rsidRDefault="00F65099" w:rsidP="008008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5099" w:rsidRPr="00253509" w:rsidRDefault="00F65099" w:rsidP="008008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65099" w:rsidRPr="00253509" w:rsidTr="008008CC">
        <w:trPr>
          <w:trHeight w:val="944"/>
        </w:trPr>
        <w:tc>
          <w:tcPr>
            <w:tcW w:w="996" w:type="dxa"/>
            <w:vMerge/>
          </w:tcPr>
          <w:p w:rsidR="00F65099" w:rsidRPr="00253509" w:rsidRDefault="00F65099" w:rsidP="008008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5099" w:rsidRPr="00253509" w:rsidRDefault="00F65099" w:rsidP="008008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65099" w:rsidRPr="00253509" w:rsidTr="008008CC">
        <w:trPr>
          <w:trHeight w:val="914"/>
        </w:trPr>
        <w:tc>
          <w:tcPr>
            <w:tcW w:w="996" w:type="dxa"/>
            <w:vMerge/>
          </w:tcPr>
          <w:p w:rsidR="00F65099" w:rsidRPr="00253509" w:rsidRDefault="00F65099" w:rsidP="008008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5099" w:rsidRPr="00253509" w:rsidRDefault="00F65099" w:rsidP="008008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65099" w:rsidRPr="00253509" w:rsidTr="008008CC">
        <w:trPr>
          <w:trHeight w:val="900"/>
        </w:trPr>
        <w:tc>
          <w:tcPr>
            <w:tcW w:w="996" w:type="dxa"/>
            <w:vMerge/>
          </w:tcPr>
          <w:p w:rsidR="00F65099" w:rsidRPr="00253509" w:rsidRDefault="00F65099" w:rsidP="008008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5099" w:rsidRPr="00253509" w:rsidRDefault="00F65099" w:rsidP="008008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65099" w:rsidRPr="009975C7" w:rsidRDefault="00F65099" w:rsidP="008008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F65099" w:rsidRDefault="00F65099" w:rsidP="00F65099">
      <w:pPr>
        <w:adjustRightInd w:val="0"/>
        <w:snapToGrid w:val="0"/>
        <w:ind w:leftChars="50" w:left="105" w:firstLineChars="200" w:firstLine="422"/>
        <w:rPr>
          <w:rFonts w:ascii="仿宋" w:eastAsia="仿宋" w:hAnsi="仿宋"/>
          <w:szCs w:val="21"/>
        </w:rPr>
      </w:pPr>
      <w:r w:rsidRPr="009975C7">
        <w:rPr>
          <w:rFonts w:ascii="仿宋" w:eastAsia="仿宋" w:hAnsi="仿宋" w:hint="eastAsia"/>
          <w:b/>
          <w:szCs w:val="21"/>
        </w:rPr>
        <w:t>注：</w:t>
      </w:r>
      <w:r w:rsidRPr="0089293C">
        <w:rPr>
          <w:rFonts w:ascii="仿宋" w:eastAsia="仿宋" w:hAnsi="仿宋" w:hint="eastAsia"/>
          <w:b/>
          <w:szCs w:val="21"/>
        </w:rPr>
        <w:t>开展形式</w:t>
      </w:r>
      <w:r>
        <w:rPr>
          <w:rFonts w:ascii="仿宋" w:eastAsia="仿宋" w:hAnsi="仿宋" w:hint="eastAsia"/>
          <w:szCs w:val="21"/>
        </w:rPr>
        <w:t xml:space="preserve">包括：集中讨论、论坛活动或个别访谈。     </w:t>
      </w:r>
      <w:r w:rsidRPr="0089293C">
        <w:rPr>
          <w:rFonts w:ascii="仿宋" w:eastAsia="仿宋" w:hAnsi="仿宋" w:hint="eastAsia"/>
          <w:b/>
          <w:szCs w:val="21"/>
        </w:rPr>
        <w:t>实施时间</w:t>
      </w:r>
      <w:r>
        <w:rPr>
          <w:rFonts w:ascii="仿宋" w:eastAsia="仿宋" w:hAnsi="仿宋" w:hint="eastAsia"/>
          <w:szCs w:val="21"/>
        </w:rPr>
        <w:t>：确定在4月-6月之间</w:t>
      </w:r>
    </w:p>
    <w:p w:rsidR="00F65099" w:rsidRPr="00AD0A66" w:rsidRDefault="00F65099" w:rsidP="00F65099">
      <w:pPr>
        <w:adjustRightInd w:val="0"/>
        <w:snapToGrid w:val="0"/>
        <w:ind w:leftChars="50" w:left="105" w:firstLineChars="395" w:firstLine="833"/>
        <w:rPr>
          <w:rFonts w:asciiTheme="minorEastAsia" w:hAnsiTheme="minorEastAsia"/>
          <w:szCs w:val="21"/>
        </w:rPr>
      </w:pPr>
      <w:r w:rsidRPr="0089293C">
        <w:rPr>
          <w:rFonts w:ascii="仿宋" w:eastAsia="仿宋" w:hAnsi="仿宋" w:hint="eastAsia"/>
          <w:b/>
          <w:szCs w:val="21"/>
        </w:rPr>
        <w:t>参会对象</w:t>
      </w:r>
      <w:r w:rsidRPr="00AD0A66">
        <w:rPr>
          <w:rFonts w:ascii="仿宋" w:eastAsia="仿宋" w:hAnsi="仿宋" w:hint="eastAsia"/>
          <w:szCs w:val="21"/>
        </w:rPr>
        <w:t>范围包括：院长、书记、党派团体负责人、教学院长、学生工作副书记、专业负责人、教授、青年教师、教务员、实验员等。</w:t>
      </w:r>
    </w:p>
    <w:p w:rsidR="00F65099" w:rsidRDefault="00F65099"/>
    <w:sectPr w:rsidR="00F65099" w:rsidSect="00F6509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638" w:rsidRDefault="00682638" w:rsidP="00F65099">
      <w:r>
        <w:separator/>
      </w:r>
    </w:p>
  </w:endnote>
  <w:endnote w:type="continuationSeparator" w:id="0">
    <w:p w:rsidR="00682638" w:rsidRDefault="00682638" w:rsidP="00F6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638" w:rsidRDefault="00682638" w:rsidP="00F65099">
      <w:r>
        <w:separator/>
      </w:r>
    </w:p>
  </w:footnote>
  <w:footnote w:type="continuationSeparator" w:id="0">
    <w:p w:rsidR="00682638" w:rsidRDefault="00682638" w:rsidP="00F65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BD"/>
    <w:rsid w:val="002C75BD"/>
    <w:rsid w:val="00682638"/>
    <w:rsid w:val="00757FBD"/>
    <w:rsid w:val="00870371"/>
    <w:rsid w:val="00A239D2"/>
    <w:rsid w:val="00EE3164"/>
    <w:rsid w:val="00EE7EC7"/>
    <w:rsid w:val="00F6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227123-FE7C-4BBF-91FD-EA69B901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0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099"/>
    <w:rPr>
      <w:sz w:val="18"/>
      <w:szCs w:val="18"/>
    </w:rPr>
  </w:style>
  <w:style w:type="paragraph" w:customStyle="1" w:styleId="1">
    <w:name w:val="列出段落1"/>
    <w:basedOn w:val="a"/>
    <w:uiPriority w:val="99"/>
    <w:rsid w:val="00F65099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陆品军</dc:creator>
  <cp:keywords/>
  <dc:description/>
  <cp:lastModifiedBy>陆品军</cp:lastModifiedBy>
  <cp:revision>4</cp:revision>
  <dcterms:created xsi:type="dcterms:W3CDTF">2017-03-28T06:49:00Z</dcterms:created>
  <dcterms:modified xsi:type="dcterms:W3CDTF">2017-03-28T06:56:00Z</dcterms:modified>
</cp:coreProperties>
</file>