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BD3" w:rsidRPr="00F75C40" w:rsidRDefault="00DF1BD3" w:rsidP="00DF1BD3">
      <w:pPr>
        <w:spacing w:line="360" w:lineRule="auto"/>
        <w:rPr>
          <w:rFonts w:hint="eastAsia"/>
          <w:b/>
          <w:sz w:val="24"/>
        </w:rPr>
      </w:pPr>
      <w:r>
        <w:rPr>
          <w:rFonts w:hint="eastAsia"/>
          <w:b/>
          <w:sz w:val="24"/>
        </w:rPr>
        <w:t>在</w:t>
      </w:r>
      <w:proofErr w:type="gramStart"/>
      <w:r>
        <w:rPr>
          <w:rFonts w:hint="eastAsia"/>
          <w:b/>
          <w:sz w:val="24"/>
        </w:rPr>
        <w:t>研</w:t>
      </w:r>
      <w:proofErr w:type="gramEnd"/>
      <w:r>
        <w:rPr>
          <w:rFonts w:hint="eastAsia"/>
          <w:b/>
          <w:sz w:val="24"/>
        </w:rPr>
        <w:t>的</w:t>
      </w:r>
      <w:r w:rsidRPr="00F75C40">
        <w:rPr>
          <w:rFonts w:hint="eastAsia"/>
          <w:b/>
          <w:sz w:val="24"/>
        </w:rPr>
        <w:t>国家社会科学基金项目</w:t>
      </w: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440"/>
        <w:gridCol w:w="1312"/>
        <w:gridCol w:w="4946"/>
        <w:gridCol w:w="1801"/>
        <w:gridCol w:w="914"/>
        <w:gridCol w:w="1198"/>
        <w:gridCol w:w="1169"/>
      </w:tblGrid>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spacing w:line="360" w:lineRule="auto"/>
              <w:rPr>
                <w:rFonts w:ascii="宋体" w:hAnsi="宋体" w:hint="eastAsia"/>
                <w:b/>
                <w:szCs w:val="21"/>
              </w:rPr>
            </w:pPr>
            <w:bookmarkStart w:id="0" w:name="OLE_LINK1"/>
            <w:r w:rsidRPr="00CD3E86">
              <w:rPr>
                <w:rFonts w:ascii="宋体" w:hAnsi="宋体" w:hint="eastAsia"/>
                <w:b/>
                <w:szCs w:val="21"/>
              </w:rPr>
              <w:t>序号</w:t>
            </w:r>
          </w:p>
        </w:tc>
        <w:tc>
          <w:tcPr>
            <w:tcW w:w="1440" w:type="dxa"/>
            <w:vAlign w:val="center"/>
          </w:tcPr>
          <w:p w:rsidR="00DF1BD3" w:rsidRPr="00CD3E86" w:rsidRDefault="00DF1BD3" w:rsidP="00FF4951">
            <w:pPr>
              <w:spacing w:line="360" w:lineRule="auto"/>
              <w:jc w:val="center"/>
              <w:rPr>
                <w:rFonts w:ascii="宋体" w:hAnsi="宋体" w:hint="eastAsia"/>
                <w:b/>
                <w:szCs w:val="21"/>
              </w:rPr>
            </w:pPr>
            <w:r w:rsidRPr="00CD3E86">
              <w:rPr>
                <w:rFonts w:ascii="宋体" w:hAnsi="宋体" w:hint="eastAsia"/>
                <w:b/>
                <w:szCs w:val="21"/>
              </w:rPr>
              <w:t>单  位</w:t>
            </w:r>
          </w:p>
        </w:tc>
        <w:tc>
          <w:tcPr>
            <w:tcW w:w="1312" w:type="dxa"/>
            <w:vAlign w:val="center"/>
          </w:tcPr>
          <w:p w:rsidR="00DF1BD3" w:rsidRPr="000B6C95" w:rsidRDefault="00DF1BD3" w:rsidP="00FF4951">
            <w:pPr>
              <w:spacing w:line="360" w:lineRule="auto"/>
              <w:jc w:val="center"/>
              <w:rPr>
                <w:rFonts w:ascii="宋体" w:hAnsi="宋体" w:hint="eastAsia"/>
                <w:b/>
                <w:szCs w:val="21"/>
              </w:rPr>
            </w:pPr>
            <w:r w:rsidRPr="000B6C95">
              <w:rPr>
                <w:rFonts w:ascii="宋体" w:hAnsi="宋体" w:hint="eastAsia"/>
                <w:b/>
                <w:szCs w:val="21"/>
              </w:rPr>
              <w:t>项目编号</w:t>
            </w:r>
          </w:p>
        </w:tc>
        <w:tc>
          <w:tcPr>
            <w:tcW w:w="4946" w:type="dxa"/>
            <w:vAlign w:val="center"/>
          </w:tcPr>
          <w:p w:rsidR="00DF1BD3" w:rsidRPr="00CD3E86" w:rsidRDefault="00DF1BD3" w:rsidP="00FF4951">
            <w:pPr>
              <w:spacing w:line="360" w:lineRule="auto"/>
              <w:ind w:firstLine="1178"/>
              <w:rPr>
                <w:rFonts w:ascii="宋体" w:hAnsi="宋体" w:hint="eastAsia"/>
                <w:b/>
                <w:szCs w:val="21"/>
              </w:rPr>
            </w:pPr>
            <w:r w:rsidRPr="00CD3E86">
              <w:rPr>
                <w:rFonts w:ascii="宋体" w:hAnsi="宋体" w:hint="eastAsia"/>
                <w:b/>
                <w:szCs w:val="21"/>
              </w:rPr>
              <w:t>项 目 名 称</w:t>
            </w:r>
          </w:p>
        </w:tc>
        <w:tc>
          <w:tcPr>
            <w:tcW w:w="1801" w:type="dxa"/>
            <w:vAlign w:val="center"/>
          </w:tcPr>
          <w:p w:rsidR="00DF1BD3" w:rsidRPr="008774DD" w:rsidRDefault="00DF1BD3" w:rsidP="00FF4951">
            <w:pPr>
              <w:spacing w:line="360" w:lineRule="auto"/>
              <w:jc w:val="center"/>
              <w:rPr>
                <w:rFonts w:ascii="宋体" w:hAnsi="宋体" w:hint="eastAsia"/>
                <w:b/>
                <w:szCs w:val="21"/>
              </w:rPr>
            </w:pPr>
            <w:r w:rsidRPr="008774DD">
              <w:rPr>
                <w:rFonts w:ascii="宋体" w:hAnsi="宋体" w:hint="eastAsia"/>
                <w:b/>
                <w:szCs w:val="21"/>
              </w:rPr>
              <w:t>起止日期</w:t>
            </w:r>
          </w:p>
        </w:tc>
        <w:tc>
          <w:tcPr>
            <w:tcW w:w="914" w:type="dxa"/>
            <w:vAlign w:val="center"/>
          </w:tcPr>
          <w:p w:rsidR="00DF1BD3" w:rsidRPr="00CD3E86" w:rsidRDefault="00DF1BD3" w:rsidP="00FF4951">
            <w:pPr>
              <w:spacing w:line="360" w:lineRule="auto"/>
              <w:jc w:val="center"/>
              <w:rPr>
                <w:rFonts w:ascii="宋体" w:hAnsi="宋体" w:hint="eastAsia"/>
                <w:b/>
                <w:szCs w:val="21"/>
              </w:rPr>
            </w:pPr>
            <w:r w:rsidRPr="00CD3E86">
              <w:rPr>
                <w:rFonts w:ascii="宋体" w:hAnsi="宋体" w:hint="eastAsia"/>
                <w:b/>
                <w:szCs w:val="21"/>
              </w:rPr>
              <w:t>负责人</w:t>
            </w:r>
          </w:p>
        </w:tc>
        <w:tc>
          <w:tcPr>
            <w:tcW w:w="1198" w:type="dxa"/>
            <w:vAlign w:val="center"/>
          </w:tcPr>
          <w:p w:rsidR="00DF1BD3" w:rsidRPr="00CD3E86" w:rsidRDefault="00DF1BD3" w:rsidP="00FF4951">
            <w:pPr>
              <w:spacing w:line="360" w:lineRule="auto"/>
              <w:jc w:val="center"/>
              <w:rPr>
                <w:rFonts w:ascii="宋体" w:hAnsi="宋体" w:hint="eastAsia"/>
                <w:b/>
                <w:szCs w:val="21"/>
              </w:rPr>
            </w:pPr>
            <w:r w:rsidRPr="00CD3E86">
              <w:rPr>
                <w:rFonts w:ascii="宋体" w:hAnsi="宋体" w:hint="eastAsia"/>
                <w:b/>
                <w:szCs w:val="21"/>
              </w:rPr>
              <w:t>经费编号</w:t>
            </w:r>
          </w:p>
        </w:tc>
        <w:tc>
          <w:tcPr>
            <w:tcW w:w="1169" w:type="dxa"/>
            <w:vAlign w:val="center"/>
          </w:tcPr>
          <w:p w:rsidR="00DF1BD3" w:rsidRPr="00CD3E86" w:rsidRDefault="00DF1BD3" w:rsidP="00FF4951">
            <w:pPr>
              <w:spacing w:line="360" w:lineRule="auto"/>
              <w:jc w:val="center"/>
              <w:rPr>
                <w:rFonts w:ascii="宋体" w:hAnsi="宋体" w:hint="eastAsia"/>
                <w:b/>
                <w:szCs w:val="21"/>
              </w:rPr>
            </w:pPr>
            <w:r w:rsidRPr="00CD3E86">
              <w:rPr>
                <w:rFonts w:ascii="宋体" w:hAnsi="宋体" w:hint="eastAsia"/>
                <w:b/>
                <w:szCs w:val="21"/>
              </w:rPr>
              <w:t>备  注</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旅游学院</w:t>
            </w:r>
          </w:p>
        </w:tc>
        <w:tc>
          <w:tcPr>
            <w:tcW w:w="1312" w:type="dxa"/>
            <w:vAlign w:val="center"/>
          </w:tcPr>
          <w:p w:rsidR="00DF1BD3" w:rsidRPr="005B745F" w:rsidRDefault="00DF1BD3" w:rsidP="00FF4951">
            <w:pPr>
              <w:jc w:val="center"/>
              <w:rPr>
                <w:rFonts w:ascii="宋体" w:hAnsi="宋体"/>
                <w:color w:val="000000"/>
                <w:szCs w:val="21"/>
              </w:rPr>
            </w:pPr>
            <w:r w:rsidRPr="005B745F">
              <w:rPr>
                <w:rFonts w:ascii="宋体" w:hAnsi="宋体"/>
                <w:color w:val="000000"/>
                <w:szCs w:val="21"/>
              </w:rPr>
              <w:t>13BJY146</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工业旅游视角下现代旅游业与新型工业化建设融合的平台机制研究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2015</w:t>
            </w:r>
            <w:r w:rsidRPr="008774DD">
              <w:rPr>
                <w:rFonts w:ascii="宋体" w:hAnsi="宋体" w:hint="eastAsia"/>
                <w:color w:val="000000"/>
                <w:szCs w:val="21"/>
              </w:rPr>
              <w:t>.12</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王云龙</w:t>
            </w:r>
          </w:p>
        </w:tc>
        <w:tc>
          <w:tcPr>
            <w:tcW w:w="1198" w:type="dxa"/>
            <w:vAlign w:val="center"/>
          </w:tcPr>
          <w:p w:rsidR="00DF1BD3" w:rsidRDefault="00DF1BD3" w:rsidP="00FF4951">
            <w:pPr>
              <w:rPr>
                <w:color w:val="000000"/>
                <w:sz w:val="20"/>
                <w:szCs w:val="20"/>
              </w:rPr>
            </w:pPr>
            <w:r>
              <w:rPr>
                <w:color w:val="000000"/>
                <w:sz w:val="20"/>
                <w:szCs w:val="20"/>
              </w:rPr>
              <w:t>C-6131-13-010004</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0B6C95" w:rsidRDefault="00DF1BD3" w:rsidP="00FF4951">
            <w:pPr>
              <w:jc w:val="center"/>
              <w:rPr>
                <w:color w:val="000000"/>
                <w:szCs w:val="21"/>
              </w:rPr>
            </w:pPr>
            <w:r w:rsidRPr="000B6C95">
              <w:rPr>
                <w:color w:val="000000"/>
                <w:szCs w:val="21"/>
              </w:rPr>
              <w:t>13BZS094</w:t>
            </w:r>
          </w:p>
        </w:tc>
        <w:tc>
          <w:tcPr>
            <w:tcW w:w="4946" w:type="dxa"/>
            <w:vAlign w:val="center"/>
          </w:tcPr>
          <w:p w:rsidR="00DF1BD3" w:rsidRDefault="00DF1BD3" w:rsidP="00FF4951">
            <w:pPr>
              <w:rPr>
                <w:rFonts w:ascii="宋体" w:hAnsi="宋体" w:cs="宋体"/>
                <w:color w:val="000000"/>
                <w:sz w:val="20"/>
                <w:szCs w:val="20"/>
              </w:rPr>
            </w:pPr>
            <w:proofErr w:type="gramStart"/>
            <w:r>
              <w:rPr>
                <w:rFonts w:hint="eastAsia"/>
                <w:color w:val="000000"/>
                <w:sz w:val="20"/>
                <w:szCs w:val="20"/>
              </w:rPr>
              <w:t>密教传持与</w:t>
            </w:r>
            <w:proofErr w:type="gramEnd"/>
            <w:r>
              <w:rPr>
                <w:rFonts w:hint="eastAsia"/>
                <w:color w:val="000000"/>
                <w:sz w:val="20"/>
                <w:szCs w:val="20"/>
              </w:rPr>
              <w:t>宋元社会研究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2015</w:t>
            </w:r>
            <w:r w:rsidRPr="008774DD">
              <w:rPr>
                <w:rFonts w:ascii="宋体" w:hAnsi="宋体" w:hint="eastAsia"/>
                <w:color w:val="000000"/>
                <w:szCs w:val="21"/>
              </w:rPr>
              <w:t>.12</w:t>
            </w:r>
          </w:p>
        </w:tc>
        <w:tc>
          <w:tcPr>
            <w:tcW w:w="914" w:type="dxa"/>
            <w:vAlign w:val="center"/>
          </w:tcPr>
          <w:p w:rsidR="00DF1BD3" w:rsidRDefault="00DF1BD3" w:rsidP="00FF4951">
            <w:pPr>
              <w:jc w:val="center"/>
              <w:rPr>
                <w:rFonts w:ascii="宋体" w:hAnsi="宋体" w:cs="宋体"/>
                <w:color w:val="000000"/>
                <w:sz w:val="20"/>
                <w:szCs w:val="20"/>
              </w:rPr>
            </w:pPr>
            <w:proofErr w:type="gramStart"/>
            <w:r>
              <w:rPr>
                <w:rFonts w:hint="eastAsia"/>
                <w:color w:val="000000"/>
                <w:sz w:val="20"/>
                <w:szCs w:val="20"/>
              </w:rPr>
              <w:t>夏广兴</w:t>
            </w:r>
            <w:proofErr w:type="gramEnd"/>
          </w:p>
        </w:tc>
        <w:tc>
          <w:tcPr>
            <w:tcW w:w="1198" w:type="dxa"/>
            <w:vAlign w:val="center"/>
          </w:tcPr>
          <w:p w:rsidR="00DF1BD3" w:rsidRDefault="00DF1BD3" w:rsidP="00FF4951">
            <w:pPr>
              <w:rPr>
                <w:color w:val="000000"/>
                <w:sz w:val="20"/>
                <w:szCs w:val="20"/>
              </w:rPr>
            </w:pPr>
            <w:r>
              <w:rPr>
                <w:color w:val="000000"/>
                <w:sz w:val="20"/>
                <w:szCs w:val="20"/>
              </w:rPr>
              <w:t>C-6131-13-010006</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0B6C95" w:rsidRDefault="00DF1BD3" w:rsidP="00FF4951">
            <w:pPr>
              <w:jc w:val="center"/>
              <w:rPr>
                <w:color w:val="000000"/>
                <w:szCs w:val="21"/>
              </w:rPr>
            </w:pPr>
            <w:r w:rsidRPr="000B6C95">
              <w:rPr>
                <w:color w:val="000000"/>
                <w:szCs w:val="21"/>
              </w:rPr>
              <w:t>13BZW102</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中国古代小说序跋整体研究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2015</w:t>
            </w:r>
            <w:r w:rsidRPr="008774DD">
              <w:rPr>
                <w:rFonts w:ascii="宋体" w:hAnsi="宋体" w:hint="eastAsia"/>
                <w:color w:val="000000"/>
                <w:szCs w:val="21"/>
              </w:rPr>
              <w:t>.12</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詹丹</w:t>
            </w:r>
          </w:p>
        </w:tc>
        <w:tc>
          <w:tcPr>
            <w:tcW w:w="1198" w:type="dxa"/>
            <w:vAlign w:val="center"/>
          </w:tcPr>
          <w:p w:rsidR="00DF1BD3" w:rsidRDefault="00DF1BD3" w:rsidP="00FF4951">
            <w:pPr>
              <w:rPr>
                <w:color w:val="000000"/>
                <w:sz w:val="20"/>
                <w:szCs w:val="20"/>
              </w:rPr>
            </w:pPr>
            <w:r>
              <w:rPr>
                <w:color w:val="000000"/>
                <w:sz w:val="20"/>
                <w:szCs w:val="20"/>
              </w:rPr>
              <w:t>C-6131-13-010007</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对外汉语</w:t>
            </w:r>
          </w:p>
        </w:tc>
        <w:tc>
          <w:tcPr>
            <w:tcW w:w="1312" w:type="dxa"/>
            <w:vAlign w:val="center"/>
          </w:tcPr>
          <w:p w:rsidR="00DF1BD3" w:rsidRPr="000B6C95" w:rsidRDefault="00DF1BD3" w:rsidP="00FF4951">
            <w:pPr>
              <w:jc w:val="center"/>
              <w:rPr>
                <w:color w:val="000000"/>
                <w:szCs w:val="21"/>
              </w:rPr>
            </w:pPr>
            <w:r w:rsidRPr="000B6C95">
              <w:rPr>
                <w:color w:val="000000"/>
                <w:szCs w:val="21"/>
              </w:rPr>
              <w:t>13BYY126</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汉语篇章信息配置方式的选择性研究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.12</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胡建锋</w:t>
            </w:r>
          </w:p>
        </w:tc>
        <w:tc>
          <w:tcPr>
            <w:tcW w:w="1198" w:type="dxa"/>
            <w:vAlign w:val="center"/>
          </w:tcPr>
          <w:p w:rsidR="00DF1BD3" w:rsidRDefault="00DF1BD3" w:rsidP="00FF4951">
            <w:pPr>
              <w:rPr>
                <w:color w:val="000000"/>
                <w:sz w:val="20"/>
                <w:szCs w:val="20"/>
              </w:rPr>
            </w:pPr>
            <w:r>
              <w:rPr>
                <w:color w:val="000000"/>
                <w:sz w:val="20"/>
                <w:szCs w:val="20"/>
              </w:rPr>
              <w:t>C-6131-13-010009</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0B6C95" w:rsidRDefault="00DF1BD3" w:rsidP="00FF4951">
            <w:pPr>
              <w:jc w:val="center"/>
              <w:rPr>
                <w:color w:val="000000"/>
                <w:szCs w:val="21"/>
              </w:rPr>
            </w:pPr>
            <w:r w:rsidRPr="000B6C95">
              <w:rPr>
                <w:color w:val="000000"/>
                <w:szCs w:val="21"/>
              </w:rPr>
              <w:t>13BXW012</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近现代传媒与中国西藏的社会变迁研究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.6</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刘永文</w:t>
            </w:r>
          </w:p>
        </w:tc>
        <w:tc>
          <w:tcPr>
            <w:tcW w:w="1198" w:type="dxa"/>
            <w:vAlign w:val="center"/>
          </w:tcPr>
          <w:p w:rsidR="00DF1BD3" w:rsidRDefault="00DF1BD3" w:rsidP="00FF4951">
            <w:pPr>
              <w:rPr>
                <w:color w:val="000000"/>
                <w:sz w:val="20"/>
                <w:szCs w:val="20"/>
              </w:rPr>
            </w:pPr>
            <w:r>
              <w:rPr>
                <w:color w:val="000000"/>
                <w:sz w:val="20"/>
                <w:szCs w:val="20"/>
              </w:rPr>
              <w:t>C-6131-13-010010</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0B6C95" w:rsidRDefault="00DF1BD3" w:rsidP="00FF4951">
            <w:pPr>
              <w:jc w:val="center"/>
              <w:rPr>
                <w:color w:val="000000"/>
                <w:szCs w:val="21"/>
              </w:rPr>
            </w:pPr>
            <w:r w:rsidRPr="000B6C95">
              <w:rPr>
                <w:color w:val="000000"/>
                <w:szCs w:val="21"/>
              </w:rPr>
              <w:t>13CZS014</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宋代地方公文形态及政务运作研究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.12</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刘江</w:t>
            </w:r>
          </w:p>
        </w:tc>
        <w:tc>
          <w:tcPr>
            <w:tcW w:w="1198" w:type="dxa"/>
            <w:vAlign w:val="center"/>
          </w:tcPr>
          <w:p w:rsidR="00DF1BD3" w:rsidRDefault="00DF1BD3" w:rsidP="00FF4951">
            <w:pPr>
              <w:rPr>
                <w:color w:val="000000"/>
                <w:sz w:val="20"/>
                <w:szCs w:val="20"/>
              </w:rPr>
            </w:pPr>
            <w:r>
              <w:rPr>
                <w:color w:val="000000"/>
                <w:sz w:val="20"/>
                <w:szCs w:val="20"/>
              </w:rPr>
              <w:t>C-6131-13-010012</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哲学学院</w:t>
            </w:r>
          </w:p>
        </w:tc>
        <w:tc>
          <w:tcPr>
            <w:tcW w:w="1312" w:type="dxa"/>
            <w:vAlign w:val="center"/>
          </w:tcPr>
          <w:p w:rsidR="00DF1BD3" w:rsidRPr="000B6C95" w:rsidRDefault="00DF1BD3" w:rsidP="00FF4951">
            <w:pPr>
              <w:jc w:val="center"/>
              <w:rPr>
                <w:color w:val="000000"/>
                <w:szCs w:val="21"/>
              </w:rPr>
            </w:pPr>
            <w:r w:rsidRPr="000B6C95">
              <w:rPr>
                <w:color w:val="000000"/>
                <w:szCs w:val="21"/>
              </w:rPr>
              <w:t>13CZS067</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17</w:t>
            </w:r>
            <w:r>
              <w:rPr>
                <w:rFonts w:hint="eastAsia"/>
                <w:color w:val="000000"/>
                <w:sz w:val="20"/>
                <w:szCs w:val="20"/>
              </w:rPr>
              <w:t>世纪来华耶稣会士的科学翻译研究——以“科英布拉全书”为中心</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.6</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孔庆典</w:t>
            </w:r>
          </w:p>
        </w:tc>
        <w:tc>
          <w:tcPr>
            <w:tcW w:w="1198" w:type="dxa"/>
            <w:vAlign w:val="center"/>
          </w:tcPr>
          <w:p w:rsidR="00DF1BD3" w:rsidRDefault="00DF1BD3" w:rsidP="00FF4951">
            <w:pPr>
              <w:rPr>
                <w:color w:val="000000"/>
                <w:sz w:val="20"/>
                <w:szCs w:val="20"/>
              </w:rPr>
            </w:pPr>
            <w:r>
              <w:rPr>
                <w:color w:val="000000"/>
                <w:sz w:val="20"/>
                <w:szCs w:val="20"/>
              </w:rPr>
              <w:t>C-6131-13-010013</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0B6C95" w:rsidRDefault="00DF1BD3" w:rsidP="00FF4951">
            <w:pPr>
              <w:jc w:val="center"/>
              <w:rPr>
                <w:color w:val="000000"/>
                <w:szCs w:val="21"/>
              </w:rPr>
            </w:pPr>
            <w:r w:rsidRPr="000B6C95">
              <w:rPr>
                <w:color w:val="000000"/>
                <w:szCs w:val="21"/>
              </w:rPr>
              <w:t>13CZJ027</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中国佛教社会工作研究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.6</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杜立婕</w:t>
            </w:r>
          </w:p>
        </w:tc>
        <w:tc>
          <w:tcPr>
            <w:tcW w:w="1198" w:type="dxa"/>
            <w:vAlign w:val="center"/>
          </w:tcPr>
          <w:p w:rsidR="00DF1BD3" w:rsidRDefault="00DF1BD3" w:rsidP="00FF4951">
            <w:pPr>
              <w:rPr>
                <w:color w:val="000000"/>
                <w:sz w:val="20"/>
                <w:szCs w:val="20"/>
              </w:rPr>
            </w:pPr>
            <w:r>
              <w:rPr>
                <w:color w:val="000000"/>
                <w:sz w:val="20"/>
                <w:szCs w:val="20"/>
              </w:rPr>
              <w:t>C-6131-13-010014</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对外汉语</w:t>
            </w:r>
          </w:p>
        </w:tc>
        <w:tc>
          <w:tcPr>
            <w:tcW w:w="1312" w:type="dxa"/>
            <w:vAlign w:val="center"/>
          </w:tcPr>
          <w:p w:rsidR="00DF1BD3" w:rsidRPr="000B6C95" w:rsidRDefault="00DF1BD3" w:rsidP="00FF4951">
            <w:pPr>
              <w:jc w:val="center"/>
              <w:rPr>
                <w:color w:val="000000"/>
                <w:szCs w:val="21"/>
              </w:rPr>
            </w:pPr>
            <w:r w:rsidRPr="000B6C95">
              <w:rPr>
                <w:color w:val="000000"/>
                <w:szCs w:val="21"/>
              </w:rPr>
              <w:t>13CYY004</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认知突显的构式表征与主观调控研究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.6</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李文</w:t>
            </w:r>
            <w:proofErr w:type="gramStart"/>
            <w:r>
              <w:rPr>
                <w:rFonts w:hint="eastAsia"/>
                <w:color w:val="000000"/>
                <w:sz w:val="20"/>
                <w:szCs w:val="20"/>
              </w:rPr>
              <w:t>浩</w:t>
            </w:r>
            <w:proofErr w:type="gramEnd"/>
          </w:p>
        </w:tc>
        <w:tc>
          <w:tcPr>
            <w:tcW w:w="1198" w:type="dxa"/>
            <w:vAlign w:val="center"/>
          </w:tcPr>
          <w:p w:rsidR="00DF1BD3" w:rsidRDefault="00DF1BD3" w:rsidP="00FF4951">
            <w:pPr>
              <w:rPr>
                <w:color w:val="000000"/>
                <w:sz w:val="20"/>
                <w:szCs w:val="20"/>
              </w:rPr>
            </w:pPr>
            <w:r>
              <w:rPr>
                <w:color w:val="000000"/>
                <w:sz w:val="20"/>
                <w:szCs w:val="20"/>
              </w:rPr>
              <w:t>C-6131-13-010015</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对外汉语</w:t>
            </w:r>
          </w:p>
        </w:tc>
        <w:tc>
          <w:tcPr>
            <w:tcW w:w="1312" w:type="dxa"/>
            <w:vAlign w:val="center"/>
          </w:tcPr>
          <w:p w:rsidR="00DF1BD3" w:rsidRPr="000B6C95" w:rsidRDefault="00DF1BD3" w:rsidP="00FF4951">
            <w:pPr>
              <w:jc w:val="center"/>
              <w:rPr>
                <w:color w:val="000000"/>
                <w:szCs w:val="21"/>
              </w:rPr>
            </w:pPr>
            <w:r w:rsidRPr="000B6C95">
              <w:rPr>
                <w:color w:val="000000"/>
                <w:szCs w:val="21"/>
              </w:rPr>
              <w:t>13CYY017</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丹阳方言语音层次与边界性特征研究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.12</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徐娟娟</w:t>
            </w:r>
          </w:p>
        </w:tc>
        <w:tc>
          <w:tcPr>
            <w:tcW w:w="1198" w:type="dxa"/>
            <w:vAlign w:val="center"/>
          </w:tcPr>
          <w:p w:rsidR="00DF1BD3" w:rsidRDefault="00DF1BD3" w:rsidP="00FF4951">
            <w:pPr>
              <w:rPr>
                <w:color w:val="000000"/>
                <w:sz w:val="20"/>
                <w:szCs w:val="20"/>
              </w:rPr>
            </w:pPr>
            <w:r>
              <w:rPr>
                <w:color w:val="000000"/>
                <w:sz w:val="20"/>
                <w:szCs w:val="20"/>
              </w:rPr>
              <w:t>C-6131-13-010016</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对外汉语</w:t>
            </w:r>
          </w:p>
        </w:tc>
        <w:tc>
          <w:tcPr>
            <w:tcW w:w="1312" w:type="dxa"/>
            <w:vAlign w:val="center"/>
          </w:tcPr>
          <w:p w:rsidR="00DF1BD3" w:rsidRPr="000B6C95" w:rsidRDefault="00DF1BD3" w:rsidP="00FF4951">
            <w:pPr>
              <w:jc w:val="center"/>
              <w:rPr>
                <w:color w:val="000000"/>
                <w:szCs w:val="21"/>
              </w:rPr>
            </w:pPr>
            <w:r w:rsidRPr="000B6C95">
              <w:rPr>
                <w:color w:val="000000"/>
                <w:szCs w:val="21"/>
              </w:rPr>
              <w:t>13CYY035</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面向二语习得的汉语双音复合词构词及词汇语义的认知研究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.6</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张巍</w:t>
            </w:r>
          </w:p>
        </w:tc>
        <w:tc>
          <w:tcPr>
            <w:tcW w:w="1198" w:type="dxa"/>
            <w:vAlign w:val="center"/>
          </w:tcPr>
          <w:p w:rsidR="00DF1BD3" w:rsidRDefault="00DF1BD3" w:rsidP="00FF4951">
            <w:pPr>
              <w:rPr>
                <w:color w:val="000000"/>
                <w:sz w:val="20"/>
                <w:szCs w:val="20"/>
              </w:rPr>
            </w:pPr>
            <w:r>
              <w:rPr>
                <w:color w:val="000000"/>
                <w:sz w:val="20"/>
                <w:szCs w:val="20"/>
              </w:rPr>
              <w:t>C-6131-13-010017</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0B6C95" w:rsidRDefault="00DF1BD3" w:rsidP="00FF4951">
            <w:pPr>
              <w:jc w:val="center"/>
              <w:rPr>
                <w:color w:val="000000"/>
                <w:szCs w:val="21"/>
              </w:rPr>
            </w:pPr>
            <w:r w:rsidRPr="000B6C95">
              <w:rPr>
                <w:color w:val="000000"/>
                <w:szCs w:val="21"/>
              </w:rPr>
              <w:t>13CXW025</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社交网络中传播主体行为的演变和规范研究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.6</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张华</w:t>
            </w:r>
          </w:p>
        </w:tc>
        <w:tc>
          <w:tcPr>
            <w:tcW w:w="1198" w:type="dxa"/>
            <w:vAlign w:val="center"/>
          </w:tcPr>
          <w:p w:rsidR="00DF1BD3" w:rsidRDefault="00DF1BD3" w:rsidP="00FF4951">
            <w:pPr>
              <w:rPr>
                <w:color w:val="000000"/>
                <w:sz w:val="20"/>
                <w:szCs w:val="20"/>
              </w:rPr>
            </w:pPr>
            <w:r>
              <w:rPr>
                <w:color w:val="000000"/>
                <w:sz w:val="20"/>
                <w:szCs w:val="20"/>
              </w:rPr>
              <w:t>C-6131-13-010018</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旅游学院</w:t>
            </w:r>
          </w:p>
        </w:tc>
        <w:tc>
          <w:tcPr>
            <w:tcW w:w="1312" w:type="dxa"/>
            <w:vAlign w:val="center"/>
          </w:tcPr>
          <w:p w:rsidR="00DF1BD3" w:rsidRPr="000B6C95" w:rsidRDefault="00DF1BD3" w:rsidP="00FF4951">
            <w:pPr>
              <w:jc w:val="center"/>
              <w:rPr>
                <w:color w:val="000000"/>
                <w:szCs w:val="21"/>
              </w:rPr>
            </w:pPr>
            <w:r w:rsidRPr="000B6C95">
              <w:rPr>
                <w:color w:val="000000"/>
                <w:szCs w:val="21"/>
              </w:rPr>
              <w:t>13CGL083</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新型城镇化视角下我国休闲旅游功能区发展模式与机制研究</w:t>
            </w:r>
          </w:p>
        </w:tc>
        <w:tc>
          <w:tcPr>
            <w:tcW w:w="1801" w:type="dxa"/>
            <w:vAlign w:val="center"/>
          </w:tcPr>
          <w:p w:rsidR="00DF1BD3" w:rsidRPr="008774DD" w:rsidRDefault="00DF1BD3" w:rsidP="00FF4951">
            <w:pPr>
              <w:jc w:val="center"/>
              <w:rPr>
                <w:rFonts w:ascii="宋体" w:hAnsi="宋体" w:hint="eastAsia"/>
                <w:color w:val="000000"/>
                <w:szCs w:val="21"/>
              </w:rPr>
            </w:pPr>
            <w:r w:rsidRPr="008774DD">
              <w:rPr>
                <w:rFonts w:ascii="宋体" w:hAnsi="宋体" w:hint="eastAsia"/>
                <w:color w:val="000000"/>
                <w:szCs w:val="21"/>
              </w:rPr>
              <w:t>2013-</w:t>
            </w:r>
            <w:r w:rsidRPr="008774DD">
              <w:rPr>
                <w:rFonts w:ascii="宋体" w:hAnsi="宋体"/>
                <w:color w:val="000000"/>
                <w:szCs w:val="21"/>
              </w:rPr>
              <w:t>2016</w:t>
            </w:r>
            <w:r w:rsidRPr="008774DD">
              <w:rPr>
                <w:rFonts w:ascii="宋体" w:hAnsi="宋体" w:hint="eastAsia"/>
                <w:color w:val="000000"/>
                <w:szCs w:val="21"/>
              </w:rPr>
              <w:t>.6</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毛润泽</w:t>
            </w:r>
          </w:p>
        </w:tc>
        <w:tc>
          <w:tcPr>
            <w:tcW w:w="1198" w:type="dxa"/>
            <w:vAlign w:val="center"/>
          </w:tcPr>
          <w:p w:rsidR="00DF1BD3" w:rsidRDefault="00DF1BD3" w:rsidP="00FF4951">
            <w:pPr>
              <w:rPr>
                <w:color w:val="000000"/>
                <w:sz w:val="20"/>
                <w:szCs w:val="20"/>
              </w:rPr>
            </w:pPr>
            <w:r>
              <w:rPr>
                <w:color w:val="000000"/>
                <w:sz w:val="20"/>
                <w:szCs w:val="20"/>
              </w:rPr>
              <w:t>C-6131-13-010019</w:t>
            </w:r>
          </w:p>
        </w:tc>
        <w:tc>
          <w:tcPr>
            <w:tcW w:w="1169" w:type="dxa"/>
            <w:vAlign w:val="center"/>
          </w:tcPr>
          <w:p w:rsidR="00DF1BD3" w:rsidRDefault="00DF1BD3" w:rsidP="00FF4951">
            <w:pPr>
              <w:jc w:val="center"/>
              <w:rPr>
                <w:rFonts w:ascii="宋体" w:hAnsi="宋体" w:cs="宋体"/>
                <w:color w:val="000000"/>
                <w:sz w:val="22"/>
                <w:szCs w:val="22"/>
              </w:rPr>
            </w:pPr>
            <w:r>
              <w:rPr>
                <w:rFonts w:hint="eastAsia"/>
                <w:color w:val="000000"/>
                <w:sz w:val="22"/>
                <w:szCs w:val="22"/>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马克思主义</w:t>
            </w:r>
          </w:p>
        </w:tc>
        <w:tc>
          <w:tcPr>
            <w:tcW w:w="1312" w:type="dxa"/>
            <w:vAlign w:val="center"/>
          </w:tcPr>
          <w:p w:rsidR="00DF1BD3" w:rsidRPr="000B6C95" w:rsidRDefault="00DF1BD3" w:rsidP="00FF4951">
            <w:pPr>
              <w:jc w:val="center"/>
              <w:rPr>
                <w:rFonts w:ascii="宋体" w:hAnsi="宋体" w:cs="宋体"/>
                <w:color w:val="000000"/>
                <w:szCs w:val="21"/>
              </w:rPr>
            </w:pPr>
            <w:r w:rsidRPr="000B6C95">
              <w:rPr>
                <w:rFonts w:hint="eastAsia"/>
                <w:color w:val="000000"/>
                <w:szCs w:val="21"/>
              </w:rPr>
              <w:t>13AZD002</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马克思主义哲学中国化视域下的“中西马”哲学的互动与主流</w:t>
            </w:r>
          </w:p>
        </w:tc>
        <w:tc>
          <w:tcPr>
            <w:tcW w:w="1801" w:type="dxa"/>
            <w:vAlign w:val="center"/>
          </w:tcPr>
          <w:p w:rsidR="00DF1BD3" w:rsidRPr="008774DD" w:rsidRDefault="00DF1BD3" w:rsidP="00FF4951">
            <w:pPr>
              <w:jc w:val="center"/>
              <w:rPr>
                <w:rFonts w:ascii="宋体" w:hAnsi="宋体" w:cs="宋体"/>
                <w:color w:val="000000"/>
                <w:szCs w:val="21"/>
              </w:rPr>
            </w:pPr>
            <w:r w:rsidRPr="008774DD">
              <w:rPr>
                <w:rFonts w:ascii="宋体" w:hAnsi="宋体" w:hint="eastAsia"/>
                <w:color w:val="000000"/>
                <w:szCs w:val="21"/>
              </w:rPr>
              <w:t>2013.11-2016.11</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张允熠</w:t>
            </w:r>
          </w:p>
        </w:tc>
        <w:tc>
          <w:tcPr>
            <w:tcW w:w="1198" w:type="dxa"/>
            <w:vAlign w:val="center"/>
          </w:tcPr>
          <w:p w:rsidR="00DF1BD3" w:rsidRDefault="00DF1BD3" w:rsidP="00FF4951">
            <w:pPr>
              <w:rPr>
                <w:color w:val="000000"/>
                <w:sz w:val="20"/>
                <w:szCs w:val="20"/>
              </w:rPr>
            </w:pPr>
            <w:r>
              <w:rPr>
                <w:color w:val="000000"/>
                <w:sz w:val="20"/>
                <w:szCs w:val="20"/>
              </w:rPr>
              <w:t>C-6131-13-010025</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重点</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马克思主义</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14AKS005</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中国梦与中国道路、中国精神、中国力量研究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2014-2018.12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汪青松</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C-6131-14-010002</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重点</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14ASS001</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20</w:t>
            </w:r>
            <w:r>
              <w:rPr>
                <w:rFonts w:hint="eastAsia"/>
                <w:color w:val="000000"/>
                <w:sz w:val="20"/>
                <w:szCs w:val="20"/>
              </w:rPr>
              <w:t>世纪非洲史学与史学家研究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张忠祥</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C-6131-14-010003</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重点</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14AZW007</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东亚汉</w:t>
            </w:r>
            <w:proofErr w:type="gramStart"/>
            <w:r>
              <w:rPr>
                <w:rFonts w:hint="eastAsia"/>
                <w:color w:val="000000"/>
                <w:sz w:val="20"/>
                <w:szCs w:val="20"/>
              </w:rPr>
              <w:t>诗史初</w:t>
            </w:r>
            <w:proofErr w:type="gramEnd"/>
            <w:r>
              <w:rPr>
                <w:rFonts w:hint="eastAsia"/>
                <w:color w:val="000000"/>
                <w:sz w:val="20"/>
                <w:szCs w:val="20"/>
              </w:rPr>
              <w:t>编</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严明</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C-6131-14-010004</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重点</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马克思主义</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14BZX101</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慈善伦理的文化血脉与价值导向研究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2014-2017.6</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周中之</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C-6131-14-010005</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教育学院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14BSH081</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社会变迁中城市流动青少年人格发展与社会适应研究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范为桥</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C-6131-14-010006</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马克思主义</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14BZS038</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近代中国外资银行研究（</w:t>
            </w:r>
            <w:r>
              <w:rPr>
                <w:rFonts w:hint="eastAsia"/>
                <w:color w:val="000000"/>
                <w:sz w:val="20"/>
                <w:szCs w:val="20"/>
              </w:rPr>
              <w:t>1845</w:t>
            </w:r>
            <w:r>
              <w:rPr>
                <w:rFonts w:hint="eastAsia"/>
                <w:color w:val="000000"/>
                <w:sz w:val="20"/>
                <w:szCs w:val="20"/>
              </w:rPr>
              <w:t>—</w:t>
            </w:r>
            <w:r>
              <w:rPr>
                <w:rFonts w:hint="eastAsia"/>
                <w:color w:val="000000"/>
                <w:sz w:val="20"/>
                <w:szCs w:val="20"/>
              </w:rPr>
              <w:t>1949</w:t>
            </w:r>
            <w:r>
              <w:rPr>
                <w:rFonts w:hint="eastAsia"/>
                <w:color w:val="000000"/>
                <w:sz w:val="20"/>
                <w:szCs w:val="20"/>
              </w:rPr>
              <w:t>）</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2014-2017.6</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宋佩玉</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C-6131-14-010007</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14BSS022</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多维视角下的伦敦扩展、雾</w:t>
            </w:r>
            <w:proofErr w:type="gramStart"/>
            <w:r>
              <w:rPr>
                <w:rFonts w:hint="eastAsia"/>
                <w:color w:val="000000"/>
                <w:sz w:val="20"/>
                <w:szCs w:val="20"/>
              </w:rPr>
              <w:t>霾</w:t>
            </w:r>
            <w:proofErr w:type="gramEnd"/>
            <w:r>
              <w:rPr>
                <w:rFonts w:hint="eastAsia"/>
                <w:color w:val="000000"/>
                <w:sz w:val="20"/>
                <w:szCs w:val="20"/>
              </w:rPr>
              <w:t>成因与治理研究（</w:t>
            </w:r>
            <w:r>
              <w:rPr>
                <w:rFonts w:hint="eastAsia"/>
                <w:color w:val="000000"/>
                <w:sz w:val="20"/>
                <w:szCs w:val="20"/>
              </w:rPr>
              <w:t>1814</w:t>
            </w:r>
            <w:r>
              <w:rPr>
                <w:rFonts w:hint="eastAsia"/>
                <w:color w:val="000000"/>
                <w:sz w:val="20"/>
                <w:szCs w:val="20"/>
              </w:rPr>
              <w:t>—</w:t>
            </w:r>
            <w:r>
              <w:rPr>
                <w:rFonts w:hint="eastAsia"/>
                <w:color w:val="000000"/>
                <w:sz w:val="20"/>
                <w:szCs w:val="20"/>
              </w:rPr>
              <w:t>2014</w:t>
            </w:r>
            <w:r>
              <w:rPr>
                <w:rFonts w:hint="eastAsia"/>
                <w:color w:val="000000"/>
                <w:sz w:val="20"/>
                <w:szCs w:val="20"/>
              </w:rPr>
              <w:t>）</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陆伟芳</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C-6131-14-010009</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14BZJ001</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晚明中西上帝观研究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2014-2017.6</w:t>
            </w:r>
          </w:p>
        </w:tc>
        <w:tc>
          <w:tcPr>
            <w:tcW w:w="914" w:type="dxa"/>
            <w:vAlign w:val="center"/>
          </w:tcPr>
          <w:p w:rsidR="00DF1BD3" w:rsidRDefault="00DF1BD3" w:rsidP="00FF4951">
            <w:pPr>
              <w:jc w:val="center"/>
              <w:rPr>
                <w:rFonts w:ascii="宋体" w:hAnsi="宋体" w:cs="宋体"/>
                <w:sz w:val="20"/>
                <w:szCs w:val="20"/>
              </w:rPr>
            </w:pPr>
            <w:proofErr w:type="gramStart"/>
            <w:r>
              <w:rPr>
                <w:rFonts w:hint="eastAsia"/>
                <w:sz w:val="20"/>
                <w:szCs w:val="20"/>
              </w:rPr>
              <w:t>纪建勋</w:t>
            </w:r>
            <w:proofErr w:type="gramEnd"/>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C-6131-14-010010</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14BZW048</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唐代取士文学研究与文本整理</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陈飞</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C-6131-14-010011</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对外汉语</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14BYY120</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汉语</w:t>
            </w:r>
            <w:proofErr w:type="gramStart"/>
            <w:r>
              <w:rPr>
                <w:rFonts w:hint="eastAsia"/>
                <w:color w:val="000000"/>
                <w:sz w:val="20"/>
                <w:szCs w:val="20"/>
              </w:rPr>
              <w:t>语</w:t>
            </w:r>
            <w:proofErr w:type="gramEnd"/>
            <w:r>
              <w:rPr>
                <w:rFonts w:hint="eastAsia"/>
                <w:color w:val="000000"/>
                <w:sz w:val="20"/>
                <w:szCs w:val="20"/>
              </w:rPr>
              <w:t>篇连贯的句法机制研究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曹秀玲</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C-6131-14-010012</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14BTQ073</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基于语义关联的数字档案资源跨媒体知识集成服务研究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2014-2017.6</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吕元智</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C-6131-14-010013</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法政学院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14CZZ043</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香港政府管治策略研究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2014-2017.6</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郑</w:t>
            </w:r>
            <w:proofErr w:type="gramStart"/>
            <w:r>
              <w:rPr>
                <w:rFonts w:hint="eastAsia"/>
                <w:sz w:val="20"/>
                <w:szCs w:val="20"/>
              </w:rPr>
              <w:t>一</w:t>
            </w:r>
            <w:proofErr w:type="gramEnd"/>
            <w:r>
              <w:rPr>
                <w:rFonts w:hint="eastAsia"/>
                <w:sz w:val="20"/>
                <w:szCs w:val="20"/>
              </w:rPr>
              <w:t>郑</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C-6131-14-010014</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法政学院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14CFX063</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行政调查强度研究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proofErr w:type="gramStart"/>
            <w:r>
              <w:rPr>
                <w:rFonts w:hint="eastAsia"/>
                <w:sz w:val="20"/>
                <w:szCs w:val="20"/>
              </w:rPr>
              <w:t>韩思阳</w:t>
            </w:r>
            <w:proofErr w:type="gramEnd"/>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C-6131-14-010015</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14CZW041</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民间宝卷与古代小说跨文本研究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2014-2017.6</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张灵</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C-6131-14-010016</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对外汉语</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14CYY031</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篇章语法学视野下的近代汉语完成体助词研究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杜轶</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C-6131-14-010017</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14CTQ042</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基于数字网络的知识关联服务研究</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2014-2017.12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赵雪芹</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C-6131-14-010018</w:t>
            </w:r>
          </w:p>
        </w:tc>
        <w:tc>
          <w:tcPr>
            <w:tcW w:w="1169" w:type="dxa"/>
            <w:vAlign w:val="center"/>
          </w:tcPr>
          <w:p w:rsidR="00DF1BD3" w:rsidRPr="005B3F34" w:rsidRDefault="00DF1BD3" w:rsidP="00FF4951">
            <w:pPr>
              <w:jc w:val="center"/>
              <w:rPr>
                <w:rFonts w:ascii="宋体" w:hAnsi="宋体" w:cs="宋体"/>
                <w:color w:val="000000"/>
                <w:sz w:val="20"/>
                <w:szCs w:val="20"/>
              </w:rPr>
            </w:pPr>
            <w:r w:rsidRPr="005B3F34">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sz w:val="20"/>
                <w:szCs w:val="20"/>
              </w:rPr>
            </w:pPr>
            <w:r>
              <w:rPr>
                <w:rFonts w:hint="eastAsia"/>
                <w:sz w:val="20"/>
                <w:szCs w:val="20"/>
              </w:rPr>
              <w:t>人文学院</w:t>
            </w:r>
          </w:p>
        </w:tc>
        <w:tc>
          <w:tcPr>
            <w:tcW w:w="1312" w:type="dxa"/>
            <w:vAlign w:val="center"/>
          </w:tcPr>
          <w:p w:rsidR="00DF1BD3" w:rsidRDefault="00DF1BD3" w:rsidP="00FF4951">
            <w:pPr>
              <w:jc w:val="center"/>
              <w:rPr>
                <w:rFonts w:ascii="宋体" w:hAnsi="宋体" w:cs="宋体"/>
                <w:sz w:val="20"/>
                <w:szCs w:val="20"/>
              </w:rPr>
            </w:pPr>
            <w:r>
              <w:rPr>
                <w:rFonts w:hint="eastAsia"/>
                <w:sz w:val="20"/>
                <w:szCs w:val="20"/>
              </w:rPr>
              <w:t>14AZD102</w:t>
            </w:r>
          </w:p>
        </w:tc>
        <w:tc>
          <w:tcPr>
            <w:tcW w:w="4946" w:type="dxa"/>
            <w:vAlign w:val="center"/>
          </w:tcPr>
          <w:p w:rsidR="00DF1BD3" w:rsidRDefault="00DF1BD3" w:rsidP="00FF4951">
            <w:pPr>
              <w:rPr>
                <w:rFonts w:ascii="宋体" w:hAnsi="宋体" w:cs="宋体"/>
                <w:sz w:val="20"/>
                <w:szCs w:val="20"/>
              </w:rPr>
            </w:pPr>
            <w:r>
              <w:rPr>
                <w:rFonts w:hint="eastAsia"/>
                <w:sz w:val="20"/>
                <w:szCs w:val="20"/>
              </w:rPr>
              <w:t>基于地理信息平台的青海境内藏语方言数据库建设</w:t>
            </w:r>
          </w:p>
        </w:tc>
        <w:tc>
          <w:tcPr>
            <w:tcW w:w="1801" w:type="dxa"/>
            <w:vAlign w:val="center"/>
          </w:tcPr>
          <w:p w:rsidR="00DF1BD3" w:rsidRDefault="00DF1BD3" w:rsidP="00FF4951">
            <w:pPr>
              <w:jc w:val="center"/>
              <w:rPr>
                <w:rFonts w:ascii="宋体" w:hAnsi="宋体" w:cs="宋体"/>
                <w:sz w:val="20"/>
                <w:szCs w:val="20"/>
              </w:rPr>
            </w:pPr>
            <w:r>
              <w:rPr>
                <w:rFonts w:hint="eastAsia"/>
                <w:sz w:val="20"/>
                <w:szCs w:val="20"/>
              </w:rPr>
              <w:t>2014.11-2019.12</w:t>
            </w:r>
          </w:p>
        </w:tc>
        <w:tc>
          <w:tcPr>
            <w:tcW w:w="914" w:type="dxa"/>
            <w:vAlign w:val="center"/>
          </w:tcPr>
          <w:p w:rsidR="00DF1BD3" w:rsidRDefault="00DF1BD3" w:rsidP="00FF4951">
            <w:pPr>
              <w:jc w:val="center"/>
              <w:rPr>
                <w:rFonts w:ascii="宋体" w:hAnsi="宋体" w:cs="宋体"/>
                <w:sz w:val="20"/>
                <w:szCs w:val="20"/>
              </w:rPr>
            </w:pPr>
            <w:r>
              <w:rPr>
                <w:rFonts w:hint="eastAsia"/>
                <w:sz w:val="20"/>
                <w:szCs w:val="20"/>
              </w:rPr>
              <w:t>王双成</w:t>
            </w:r>
          </w:p>
        </w:tc>
        <w:tc>
          <w:tcPr>
            <w:tcW w:w="1198"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C-6131-14-010024</w:t>
            </w:r>
          </w:p>
        </w:tc>
        <w:tc>
          <w:tcPr>
            <w:tcW w:w="1169" w:type="dxa"/>
            <w:vAlign w:val="center"/>
          </w:tcPr>
          <w:p w:rsidR="00DF1BD3" w:rsidRPr="005B3F34" w:rsidRDefault="00DF1BD3" w:rsidP="00FF4951">
            <w:pPr>
              <w:jc w:val="center"/>
              <w:rPr>
                <w:rFonts w:ascii="宋体" w:hAnsi="宋体" w:cs="宋体"/>
                <w:color w:val="000000"/>
                <w:sz w:val="20"/>
                <w:szCs w:val="20"/>
              </w:rPr>
            </w:pPr>
            <w:r>
              <w:rPr>
                <w:rFonts w:hint="eastAsia"/>
                <w:color w:val="000000"/>
                <w:sz w:val="20"/>
                <w:szCs w:val="20"/>
              </w:rPr>
              <w:t>重点</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hint="eastAsia"/>
                <w:sz w:val="20"/>
                <w:szCs w:val="20"/>
              </w:rPr>
            </w:pPr>
            <w:r>
              <w:rPr>
                <w:rFonts w:hint="eastAsia"/>
                <w:sz w:val="20"/>
                <w:szCs w:val="20"/>
              </w:rPr>
              <w:t>商学院</w:t>
            </w:r>
          </w:p>
        </w:tc>
        <w:tc>
          <w:tcPr>
            <w:tcW w:w="1312" w:type="dxa"/>
            <w:vAlign w:val="center"/>
          </w:tcPr>
          <w:p w:rsidR="00DF1BD3" w:rsidRDefault="00DF1BD3" w:rsidP="00FF4951">
            <w:pPr>
              <w:jc w:val="center"/>
              <w:rPr>
                <w:rFonts w:hint="eastAsia"/>
                <w:sz w:val="20"/>
                <w:szCs w:val="20"/>
              </w:rPr>
            </w:pPr>
            <w:r>
              <w:rPr>
                <w:rFonts w:hint="eastAsia"/>
                <w:sz w:val="20"/>
                <w:szCs w:val="20"/>
              </w:rPr>
              <w:t>14WJL008</w:t>
            </w:r>
          </w:p>
        </w:tc>
        <w:tc>
          <w:tcPr>
            <w:tcW w:w="4946" w:type="dxa"/>
            <w:vAlign w:val="center"/>
          </w:tcPr>
          <w:p w:rsidR="00DF1BD3" w:rsidRDefault="00DF1BD3" w:rsidP="00FF4951">
            <w:pPr>
              <w:rPr>
                <w:rFonts w:hint="eastAsia"/>
                <w:sz w:val="20"/>
                <w:szCs w:val="20"/>
              </w:rPr>
            </w:pPr>
            <w:r>
              <w:rPr>
                <w:rFonts w:hint="eastAsia"/>
                <w:sz w:val="20"/>
                <w:szCs w:val="20"/>
              </w:rPr>
              <w:t>中国的长期经济发展：政府治理与制度演进的视角（英文版）</w:t>
            </w:r>
          </w:p>
        </w:tc>
        <w:tc>
          <w:tcPr>
            <w:tcW w:w="1801" w:type="dxa"/>
            <w:vAlign w:val="center"/>
          </w:tcPr>
          <w:p w:rsidR="00DF1BD3" w:rsidRDefault="00DF1BD3" w:rsidP="00FF4951">
            <w:pPr>
              <w:jc w:val="center"/>
              <w:rPr>
                <w:rFonts w:hint="eastAsia"/>
                <w:sz w:val="20"/>
                <w:szCs w:val="20"/>
              </w:rPr>
            </w:pPr>
            <w:r>
              <w:rPr>
                <w:rFonts w:hint="eastAsia"/>
                <w:sz w:val="20"/>
                <w:szCs w:val="20"/>
              </w:rPr>
              <w:t>2014-2016</w:t>
            </w:r>
          </w:p>
        </w:tc>
        <w:tc>
          <w:tcPr>
            <w:tcW w:w="914" w:type="dxa"/>
            <w:vAlign w:val="center"/>
          </w:tcPr>
          <w:p w:rsidR="00DF1BD3" w:rsidRDefault="00DF1BD3" w:rsidP="00FF4951">
            <w:pPr>
              <w:jc w:val="center"/>
              <w:rPr>
                <w:rFonts w:hint="eastAsia"/>
                <w:sz w:val="20"/>
                <w:szCs w:val="20"/>
              </w:rPr>
            </w:pPr>
            <w:r>
              <w:rPr>
                <w:rFonts w:hint="eastAsia"/>
                <w:sz w:val="20"/>
                <w:szCs w:val="20"/>
              </w:rPr>
              <w:t>赵红军</w:t>
            </w:r>
          </w:p>
        </w:tc>
        <w:tc>
          <w:tcPr>
            <w:tcW w:w="1198" w:type="dxa"/>
            <w:vAlign w:val="center"/>
          </w:tcPr>
          <w:p w:rsidR="00DF1BD3" w:rsidRDefault="00DF1BD3" w:rsidP="00FF4951">
            <w:pPr>
              <w:jc w:val="center"/>
              <w:rPr>
                <w:rFonts w:hint="eastAsia"/>
                <w:color w:val="000000"/>
                <w:sz w:val="20"/>
                <w:szCs w:val="20"/>
              </w:rPr>
            </w:pPr>
            <w:r>
              <w:rPr>
                <w:rFonts w:hint="eastAsia"/>
                <w:color w:val="000000"/>
                <w:sz w:val="20"/>
                <w:szCs w:val="20"/>
              </w:rPr>
              <w:t>外校转入</w:t>
            </w:r>
          </w:p>
        </w:tc>
        <w:tc>
          <w:tcPr>
            <w:tcW w:w="1169" w:type="dxa"/>
            <w:vAlign w:val="center"/>
          </w:tcPr>
          <w:p w:rsidR="00DF1BD3" w:rsidRDefault="00DF1BD3" w:rsidP="00FF4951">
            <w:pPr>
              <w:jc w:val="center"/>
              <w:rPr>
                <w:rFonts w:hint="eastAsia"/>
                <w:color w:val="000000"/>
                <w:sz w:val="20"/>
                <w:szCs w:val="20"/>
              </w:rPr>
            </w:pP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法政学院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15CZZ002</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诺</w:t>
            </w:r>
            <w:proofErr w:type="gramStart"/>
            <w:r>
              <w:rPr>
                <w:rFonts w:ascii="Arial" w:hAnsi="Arial" w:cs="Arial"/>
                <w:color w:val="000000"/>
                <w:sz w:val="20"/>
                <w:szCs w:val="20"/>
              </w:rPr>
              <w:t>斯权利</w:t>
            </w:r>
            <w:proofErr w:type="gramEnd"/>
            <w:r>
              <w:rPr>
                <w:rFonts w:ascii="Arial" w:hAnsi="Arial" w:cs="Arial"/>
                <w:color w:val="000000"/>
                <w:sz w:val="20"/>
                <w:szCs w:val="20"/>
              </w:rPr>
              <w:t>开放秩序理论的批判性跟踪研究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2019</w:t>
            </w:r>
            <w:r>
              <w:rPr>
                <w:rFonts w:ascii="宋体" w:hAnsi="宋体" w:cs="Arial" w:hint="eastAsia"/>
                <w:color w:val="000000"/>
                <w:sz w:val="20"/>
                <w:szCs w:val="20"/>
              </w:rPr>
              <w:t>.</w:t>
            </w:r>
            <w:r>
              <w:rPr>
                <w:rFonts w:ascii="宋体" w:hAnsi="宋体" w:cs="Arial"/>
                <w:color w:val="000000"/>
                <w:sz w:val="20"/>
                <w:szCs w:val="20"/>
              </w:rPr>
              <w:t>6</w:t>
            </w:r>
          </w:p>
        </w:tc>
        <w:tc>
          <w:tcPr>
            <w:tcW w:w="914" w:type="dxa"/>
            <w:vAlign w:val="center"/>
          </w:tcPr>
          <w:p w:rsidR="00DF1BD3" w:rsidRDefault="00DF1BD3" w:rsidP="00FF4951">
            <w:pPr>
              <w:jc w:val="center"/>
              <w:rPr>
                <w:rFonts w:ascii="Arial" w:hAnsi="Arial" w:cs="Arial"/>
                <w:color w:val="000000"/>
                <w:sz w:val="20"/>
                <w:szCs w:val="20"/>
              </w:rPr>
            </w:pPr>
            <w:proofErr w:type="gramStart"/>
            <w:r>
              <w:rPr>
                <w:rFonts w:ascii="Arial" w:hAnsi="Arial" w:cs="Arial"/>
                <w:color w:val="000000"/>
                <w:sz w:val="20"/>
                <w:szCs w:val="20"/>
              </w:rPr>
              <w:t>陈兆旺</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C-6131-15-010002</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15CZS003</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敦煌写本《金刚经》注疏整理与研究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12</w:t>
            </w:r>
          </w:p>
        </w:tc>
        <w:tc>
          <w:tcPr>
            <w:tcW w:w="914" w:type="dxa"/>
            <w:vAlign w:val="center"/>
          </w:tcPr>
          <w:p w:rsidR="00DF1BD3" w:rsidRDefault="00DF1BD3" w:rsidP="00FF4951">
            <w:pPr>
              <w:jc w:val="center"/>
              <w:rPr>
                <w:rFonts w:ascii="Arial" w:hAnsi="Arial" w:cs="Arial"/>
                <w:color w:val="000000"/>
                <w:sz w:val="20"/>
                <w:szCs w:val="20"/>
              </w:rPr>
            </w:pPr>
            <w:proofErr w:type="gramStart"/>
            <w:r>
              <w:rPr>
                <w:rFonts w:ascii="Arial" w:hAnsi="Arial" w:cs="Arial"/>
                <w:color w:val="000000"/>
                <w:sz w:val="20"/>
                <w:szCs w:val="20"/>
              </w:rPr>
              <w:t>董大学</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C-6131-15-010003</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15CSS021</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自然权利话语与美国早期政治文化研究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12</w:t>
            </w:r>
          </w:p>
        </w:tc>
        <w:tc>
          <w:tcPr>
            <w:tcW w:w="914" w:type="dxa"/>
            <w:vAlign w:val="center"/>
          </w:tcPr>
          <w:p w:rsidR="00DF1BD3" w:rsidRDefault="00DF1BD3" w:rsidP="00FF4951">
            <w:pPr>
              <w:jc w:val="center"/>
              <w:rPr>
                <w:rFonts w:ascii="Arial" w:hAnsi="Arial" w:cs="Arial"/>
                <w:color w:val="000000"/>
                <w:sz w:val="20"/>
                <w:szCs w:val="20"/>
              </w:rPr>
            </w:pPr>
            <w:r>
              <w:rPr>
                <w:rFonts w:ascii="Arial" w:hAnsi="Arial" w:cs="Arial"/>
                <w:color w:val="000000"/>
                <w:sz w:val="20"/>
                <w:szCs w:val="20"/>
              </w:rPr>
              <w:t>蔡萌</w:t>
            </w:r>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C-6131-15-010004</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15CWW004</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当代北美《春秋》经传研究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12</w:t>
            </w:r>
          </w:p>
        </w:tc>
        <w:tc>
          <w:tcPr>
            <w:tcW w:w="914" w:type="dxa"/>
            <w:vAlign w:val="center"/>
          </w:tcPr>
          <w:p w:rsidR="00DF1BD3" w:rsidRDefault="00DF1BD3" w:rsidP="00FF4951">
            <w:pPr>
              <w:jc w:val="center"/>
              <w:rPr>
                <w:rFonts w:ascii="Arial" w:hAnsi="Arial" w:cs="Arial"/>
                <w:color w:val="000000"/>
                <w:sz w:val="20"/>
                <w:szCs w:val="20"/>
              </w:rPr>
            </w:pPr>
            <w:r>
              <w:rPr>
                <w:rFonts w:ascii="Arial" w:hAnsi="Arial" w:cs="Arial"/>
                <w:color w:val="000000"/>
                <w:sz w:val="20"/>
                <w:szCs w:val="20"/>
              </w:rPr>
              <w:t>郭西安</w:t>
            </w:r>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C-6131-15-010005</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体育学院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15CTY013</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体育课不同运动负荷组合方式对青少年身心健康的影响研究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6</w:t>
            </w:r>
          </w:p>
        </w:tc>
        <w:tc>
          <w:tcPr>
            <w:tcW w:w="914" w:type="dxa"/>
            <w:vAlign w:val="center"/>
          </w:tcPr>
          <w:p w:rsidR="00DF1BD3" w:rsidRDefault="00DF1BD3" w:rsidP="00FF4951">
            <w:pPr>
              <w:jc w:val="center"/>
              <w:rPr>
                <w:rFonts w:ascii="Arial" w:hAnsi="Arial" w:cs="Arial"/>
                <w:color w:val="000000"/>
                <w:sz w:val="20"/>
                <w:szCs w:val="20"/>
              </w:rPr>
            </w:pPr>
            <w:proofErr w:type="gramStart"/>
            <w:r>
              <w:rPr>
                <w:rFonts w:ascii="Arial" w:hAnsi="Arial" w:cs="Arial"/>
                <w:color w:val="000000"/>
                <w:sz w:val="20"/>
                <w:szCs w:val="20"/>
              </w:rPr>
              <w:t>武海潭</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C-6131-15-010006</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青年</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15BZS049</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唐宋时期商人宗教信仰研究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6</w:t>
            </w:r>
          </w:p>
        </w:tc>
        <w:tc>
          <w:tcPr>
            <w:tcW w:w="914" w:type="dxa"/>
            <w:vAlign w:val="center"/>
          </w:tcPr>
          <w:p w:rsidR="00DF1BD3" w:rsidRDefault="00DF1BD3" w:rsidP="00FF4951">
            <w:pPr>
              <w:jc w:val="center"/>
              <w:rPr>
                <w:rFonts w:ascii="Arial" w:hAnsi="Arial" w:cs="Arial"/>
                <w:color w:val="000000"/>
                <w:sz w:val="20"/>
                <w:szCs w:val="20"/>
              </w:rPr>
            </w:pPr>
            <w:r>
              <w:rPr>
                <w:rFonts w:ascii="Arial" w:hAnsi="Arial" w:cs="Arial"/>
                <w:color w:val="000000"/>
                <w:sz w:val="20"/>
                <w:szCs w:val="20"/>
              </w:rPr>
              <w:t>姚潇</w:t>
            </w:r>
            <w:proofErr w:type="gramStart"/>
            <w:r>
              <w:rPr>
                <w:rFonts w:ascii="Arial" w:hAnsi="Arial" w:cs="Arial"/>
                <w:color w:val="000000"/>
                <w:sz w:val="20"/>
                <w:szCs w:val="20"/>
              </w:rPr>
              <w:t>鸫</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C-6131-15-010007</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15BSS009</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政治领袖与雅典民主研究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12</w:t>
            </w:r>
          </w:p>
        </w:tc>
        <w:tc>
          <w:tcPr>
            <w:tcW w:w="914" w:type="dxa"/>
            <w:vAlign w:val="center"/>
          </w:tcPr>
          <w:p w:rsidR="00DF1BD3" w:rsidRDefault="00DF1BD3" w:rsidP="00FF4951">
            <w:pPr>
              <w:jc w:val="center"/>
              <w:rPr>
                <w:rFonts w:ascii="Arial" w:hAnsi="Arial" w:cs="Arial"/>
                <w:color w:val="000000"/>
                <w:sz w:val="20"/>
                <w:szCs w:val="20"/>
              </w:rPr>
            </w:pPr>
            <w:proofErr w:type="gramStart"/>
            <w:smartTag w:uri="urn:schemas-microsoft-com:office:smarttags" w:element="PersonName">
              <w:smartTagPr>
                <w:attr w:name="ProductID" w:val="李尚"/>
              </w:smartTagPr>
              <w:r>
                <w:rPr>
                  <w:rFonts w:ascii="Arial" w:hAnsi="Arial" w:cs="Arial"/>
                  <w:color w:val="000000"/>
                  <w:sz w:val="20"/>
                  <w:szCs w:val="20"/>
                </w:rPr>
                <w:t>李尚</w:t>
              </w:r>
            </w:smartTag>
            <w:r>
              <w:rPr>
                <w:rFonts w:ascii="Arial" w:hAnsi="Arial" w:cs="Arial"/>
                <w:color w:val="000000"/>
                <w:sz w:val="20"/>
                <w:szCs w:val="20"/>
              </w:rPr>
              <w:t>君</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C-6131-15-010008</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哲学学院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15BZJ015</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杏雨书屋藏敦煌遗书编目与研究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12</w:t>
            </w:r>
          </w:p>
        </w:tc>
        <w:tc>
          <w:tcPr>
            <w:tcW w:w="914" w:type="dxa"/>
            <w:vAlign w:val="center"/>
          </w:tcPr>
          <w:p w:rsidR="00DF1BD3" w:rsidRDefault="00DF1BD3" w:rsidP="00FF4951">
            <w:pPr>
              <w:jc w:val="center"/>
              <w:rPr>
                <w:rFonts w:ascii="Arial" w:hAnsi="Arial" w:cs="Arial"/>
                <w:color w:val="000000"/>
                <w:sz w:val="20"/>
                <w:szCs w:val="20"/>
              </w:rPr>
            </w:pPr>
            <w:proofErr w:type="gramStart"/>
            <w:r>
              <w:rPr>
                <w:rFonts w:ascii="Arial" w:hAnsi="Arial" w:cs="Arial"/>
                <w:color w:val="000000"/>
                <w:sz w:val="20"/>
                <w:szCs w:val="20"/>
              </w:rPr>
              <w:t>王招国</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C-6131-15-010009</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15BZW025</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后现代语境中的英雄空间解构与建构问题研究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2017</w:t>
            </w:r>
            <w:r>
              <w:rPr>
                <w:rFonts w:ascii="宋体" w:hAnsi="宋体" w:cs="Arial" w:hint="eastAsia"/>
                <w:color w:val="000000"/>
                <w:sz w:val="20"/>
                <w:szCs w:val="20"/>
              </w:rPr>
              <w:t>.</w:t>
            </w:r>
            <w:r>
              <w:rPr>
                <w:rFonts w:ascii="宋体" w:hAnsi="宋体" w:cs="Arial"/>
                <w:color w:val="000000"/>
                <w:sz w:val="20"/>
                <w:szCs w:val="20"/>
              </w:rPr>
              <w:t>6</w:t>
            </w:r>
          </w:p>
        </w:tc>
        <w:tc>
          <w:tcPr>
            <w:tcW w:w="914" w:type="dxa"/>
            <w:vAlign w:val="center"/>
          </w:tcPr>
          <w:p w:rsidR="00DF1BD3" w:rsidRDefault="00DF1BD3" w:rsidP="00FF4951">
            <w:pPr>
              <w:jc w:val="center"/>
              <w:rPr>
                <w:rFonts w:ascii="Arial" w:hAnsi="Arial" w:cs="Arial"/>
                <w:color w:val="000000"/>
                <w:sz w:val="20"/>
                <w:szCs w:val="20"/>
              </w:rPr>
            </w:pPr>
            <w:proofErr w:type="gramStart"/>
            <w:r>
              <w:rPr>
                <w:rFonts w:ascii="Arial" w:hAnsi="Arial" w:cs="Arial"/>
                <w:color w:val="000000"/>
                <w:sz w:val="20"/>
                <w:szCs w:val="20"/>
              </w:rPr>
              <w:t>王建疆</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C-6131-15-010010</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15BZW068</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西方的中国古典小说研究（</w:t>
            </w:r>
            <w:r>
              <w:rPr>
                <w:rFonts w:ascii="Arial" w:hAnsi="Arial" w:cs="Arial"/>
                <w:color w:val="000000"/>
                <w:sz w:val="20"/>
                <w:szCs w:val="20"/>
              </w:rPr>
              <w:t>1714-1919</w:t>
            </w:r>
            <w:r>
              <w:rPr>
                <w:rFonts w:ascii="Arial" w:hAnsi="Arial" w:cs="Arial"/>
                <w:color w:val="000000"/>
                <w:sz w:val="20"/>
                <w:szCs w:val="20"/>
              </w:rPr>
              <w:t>）</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6</w:t>
            </w:r>
          </w:p>
        </w:tc>
        <w:tc>
          <w:tcPr>
            <w:tcW w:w="914" w:type="dxa"/>
            <w:vAlign w:val="center"/>
          </w:tcPr>
          <w:p w:rsidR="00DF1BD3" w:rsidRDefault="00DF1BD3" w:rsidP="00FF4951">
            <w:pPr>
              <w:jc w:val="center"/>
              <w:rPr>
                <w:rFonts w:ascii="Arial" w:hAnsi="Arial" w:cs="Arial"/>
                <w:color w:val="000000"/>
                <w:sz w:val="20"/>
                <w:szCs w:val="20"/>
              </w:rPr>
            </w:pPr>
            <w:r>
              <w:rPr>
                <w:rFonts w:ascii="Arial" w:hAnsi="Arial" w:cs="Arial"/>
                <w:color w:val="000000"/>
                <w:sz w:val="20"/>
                <w:szCs w:val="20"/>
              </w:rPr>
              <w:t>宋丽娟</w:t>
            </w:r>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C-6131-15-010011</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外语学院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15BYY032</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英语世界中《尔雅》译介研究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12</w:t>
            </w:r>
          </w:p>
        </w:tc>
        <w:tc>
          <w:tcPr>
            <w:tcW w:w="914" w:type="dxa"/>
            <w:vAlign w:val="center"/>
          </w:tcPr>
          <w:p w:rsidR="00DF1BD3" w:rsidRDefault="00DF1BD3" w:rsidP="00FF4951">
            <w:pPr>
              <w:jc w:val="center"/>
              <w:rPr>
                <w:rFonts w:ascii="Arial" w:hAnsi="Arial" w:cs="Arial"/>
                <w:color w:val="000000"/>
                <w:sz w:val="20"/>
                <w:szCs w:val="20"/>
              </w:rPr>
            </w:pPr>
            <w:r>
              <w:rPr>
                <w:rFonts w:ascii="Arial" w:hAnsi="Arial" w:cs="Arial"/>
                <w:color w:val="000000"/>
                <w:sz w:val="20"/>
                <w:szCs w:val="20"/>
              </w:rPr>
              <w:t>李志强</w:t>
            </w:r>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C-6131-15-010012</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15BYY131</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程度副词的生成、演化及其当代功能扩展的新趋势研究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2018</w:t>
            </w:r>
            <w:r>
              <w:rPr>
                <w:rFonts w:ascii="宋体" w:hAnsi="宋体" w:cs="Arial" w:hint="eastAsia"/>
                <w:color w:val="000000"/>
                <w:sz w:val="20"/>
                <w:szCs w:val="20"/>
              </w:rPr>
              <w:t>.</w:t>
            </w:r>
            <w:r>
              <w:rPr>
                <w:rFonts w:ascii="宋体" w:hAnsi="宋体" w:cs="Arial"/>
                <w:color w:val="000000"/>
                <w:sz w:val="20"/>
                <w:szCs w:val="20"/>
              </w:rPr>
              <w:t>12</w:t>
            </w:r>
          </w:p>
        </w:tc>
        <w:tc>
          <w:tcPr>
            <w:tcW w:w="914" w:type="dxa"/>
            <w:vAlign w:val="center"/>
          </w:tcPr>
          <w:p w:rsidR="00DF1BD3" w:rsidRDefault="00DF1BD3" w:rsidP="00FF4951">
            <w:pPr>
              <w:jc w:val="center"/>
              <w:rPr>
                <w:rFonts w:ascii="Arial" w:hAnsi="Arial" w:cs="Arial"/>
                <w:color w:val="000000"/>
                <w:sz w:val="20"/>
                <w:szCs w:val="20"/>
              </w:rPr>
            </w:pPr>
            <w:proofErr w:type="gramStart"/>
            <w:r>
              <w:rPr>
                <w:rFonts w:ascii="Arial" w:hAnsi="Arial" w:cs="Arial"/>
                <w:color w:val="000000"/>
                <w:sz w:val="20"/>
                <w:szCs w:val="20"/>
              </w:rPr>
              <w:t>张谊生</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C-6131-15-010013</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DF1BD3" w:rsidRPr="00C70E54" w:rsidRDefault="00DF1BD3" w:rsidP="00FF4951">
            <w:pPr>
              <w:jc w:val="center"/>
              <w:rPr>
                <w:rFonts w:ascii="宋体" w:hAnsi="宋体" w:cs="Arial"/>
                <w:color w:val="000000"/>
                <w:sz w:val="20"/>
                <w:szCs w:val="20"/>
              </w:rPr>
            </w:pPr>
            <w:r w:rsidRPr="00C70E54">
              <w:rPr>
                <w:rFonts w:ascii="宋体" w:hAnsi="宋体" w:cs="Arial"/>
                <w:color w:val="000000"/>
                <w:sz w:val="20"/>
                <w:szCs w:val="20"/>
              </w:rPr>
              <w:t>15BXW022</w:t>
            </w:r>
          </w:p>
        </w:tc>
        <w:tc>
          <w:tcPr>
            <w:tcW w:w="4946" w:type="dxa"/>
            <w:vAlign w:val="center"/>
          </w:tcPr>
          <w:p w:rsidR="00DF1BD3" w:rsidRDefault="00DF1BD3" w:rsidP="00FF4951">
            <w:pPr>
              <w:rPr>
                <w:rFonts w:ascii="Arial" w:hAnsi="Arial" w:cs="Arial"/>
                <w:color w:val="000000"/>
                <w:sz w:val="20"/>
                <w:szCs w:val="20"/>
              </w:rPr>
            </w:pPr>
            <w:r>
              <w:rPr>
                <w:rFonts w:ascii="Arial" w:hAnsi="Arial" w:cs="Arial"/>
                <w:color w:val="000000"/>
                <w:sz w:val="20"/>
                <w:szCs w:val="20"/>
              </w:rPr>
              <w:t>基于有效竞争理论的中国传媒规制绩效实证研究</w:t>
            </w:r>
          </w:p>
        </w:tc>
        <w:tc>
          <w:tcPr>
            <w:tcW w:w="1801" w:type="dxa"/>
            <w:vAlign w:val="center"/>
          </w:tcPr>
          <w:p w:rsidR="00DF1BD3" w:rsidRPr="00C70E54" w:rsidRDefault="00DF1BD3" w:rsidP="00FF4951">
            <w:pPr>
              <w:jc w:val="center"/>
              <w:rPr>
                <w:rFonts w:ascii="宋体" w:hAnsi="宋体" w:cs="Arial" w:hint="eastAsia"/>
                <w:color w:val="000000"/>
                <w:sz w:val="20"/>
                <w:szCs w:val="20"/>
              </w:rPr>
            </w:pPr>
            <w:r>
              <w:rPr>
                <w:rFonts w:ascii="宋体" w:hAnsi="宋体" w:cs="Arial" w:hint="eastAsia"/>
                <w:color w:val="000000"/>
                <w:sz w:val="20"/>
                <w:szCs w:val="20"/>
              </w:rPr>
              <w:t>2015.1</w:t>
            </w:r>
            <w:r w:rsidRPr="00C70E54">
              <w:rPr>
                <w:rFonts w:ascii="宋体" w:hAnsi="宋体" w:hint="eastAsia"/>
                <w:color w:val="000000"/>
                <w:sz w:val="20"/>
                <w:szCs w:val="20"/>
              </w:rPr>
              <w:t>-</w:t>
            </w:r>
            <w:r>
              <w:rPr>
                <w:rFonts w:ascii="宋体" w:hAnsi="宋体" w:cs="Arial"/>
                <w:color w:val="000000"/>
                <w:sz w:val="20"/>
                <w:szCs w:val="20"/>
              </w:rPr>
              <w:t>2017</w:t>
            </w:r>
            <w:r>
              <w:rPr>
                <w:rFonts w:ascii="宋体" w:hAnsi="宋体" w:cs="Arial" w:hint="eastAsia"/>
                <w:color w:val="000000"/>
                <w:sz w:val="20"/>
                <w:szCs w:val="20"/>
              </w:rPr>
              <w:t>.</w:t>
            </w:r>
            <w:r>
              <w:rPr>
                <w:rFonts w:ascii="宋体" w:hAnsi="宋体" w:cs="Arial"/>
                <w:color w:val="000000"/>
                <w:sz w:val="20"/>
                <w:szCs w:val="20"/>
              </w:rPr>
              <w:t>6</w:t>
            </w:r>
          </w:p>
        </w:tc>
        <w:tc>
          <w:tcPr>
            <w:tcW w:w="914" w:type="dxa"/>
            <w:vAlign w:val="center"/>
          </w:tcPr>
          <w:p w:rsidR="00DF1BD3" w:rsidRDefault="00DF1BD3" w:rsidP="00FF4951">
            <w:pPr>
              <w:jc w:val="center"/>
              <w:rPr>
                <w:rFonts w:ascii="Arial" w:hAnsi="Arial" w:cs="Arial"/>
                <w:color w:val="000000"/>
                <w:sz w:val="20"/>
                <w:szCs w:val="20"/>
              </w:rPr>
            </w:pPr>
            <w:proofErr w:type="gramStart"/>
            <w:r>
              <w:rPr>
                <w:rFonts w:ascii="Arial" w:hAnsi="Arial" w:cs="Arial"/>
                <w:color w:val="000000"/>
                <w:sz w:val="20"/>
                <w:szCs w:val="20"/>
              </w:rPr>
              <w:t>易旭明</w:t>
            </w:r>
            <w:proofErr w:type="gramEnd"/>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C-6131-15-010014</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一般</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哲学学院</w:t>
            </w:r>
          </w:p>
        </w:tc>
        <w:tc>
          <w:tcPr>
            <w:tcW w:w="1312" w:type="dxa"/>
            <w:vAlign w:val="center"/>
          </w:tcPr>
          <w:p w:rsidR="00DF1BD3" w:rsidRPr="00C70E54" w:rsidRDefault="00DF1BD3" w:rsidP="00FF4951">
            <w:pPr>
              <w:jc w:val="center"/>
              <w:rPr>
                <w:rFonts w:ascii="宋体" w:hAnsi="宋体"/>
                <w:bCs/>
                <w:color w:val="000000"/>
                <w:sz w:val="20"/>
                <w:szCs w:val="20"/>
              </w:rPr>
            </w:pPr>
            <w:r w:rsidRPr="00C70E54">
              <w:rPr>
                <w:rFonts w:ascii="宋体" w:hAnsi="宋体"/>
                <w:bCs/>
                <w:color w:val="000000"/>
                <w:sz w:val="20"/>
                <w:szCs w:val="20"/>
              </w:rPr>
              <w:t>15AZD034</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任继愈哲学文献整理与研究</w:t>
            </w:r>
          </w:p>
        </w:tc>
        <w:tc>
          <w:tcPr>
            <w:tcW w:w="1801" w:type="dxa"/>
            <w:vAlign w:val="center"/>
          </w:tcPr>
          <w:p w:rsidR="00DF1BD3" w:rsidRPr="00C70E54" w:rsidRDefault="00DF1BD3" w:rsidP="00FF4951">
            <w:pPr>
              <w:rPr>
                <w:rFonts w:ascii="宋体" w:hAnsi="宋体"/>
                <w:bCs/>
                <w:color w:val="000000"/>
                <w:sz w:val="20"/>
                <w:szCs w:val="20"/>
              </w:rPr>
            </w:pPr>
            <w:r w:rsidRPr="00C70E54">
              <w:rPr>
                <w:rFonts w:ascii="宋体" w:hAnsi="宋体"/>
                <w:bCs/>
                <w:color w:val="000000"/>
                <w:sz w:val="20"/>
                <w:szCs w:val="20"/>
              </w:rPr>
              <w:t>2015.11-2020.12</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李申</w:t>
            </w:r>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C-6131-15-010019</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重点</w:t>
            </w:r>
          </w:p>
        </w:tc>
      </w:tr>
      <w:tr w:rsidR="00DF1BD3" w:rsidRPr="00CD3E86" w:rsidTr="00FF4951">
        <w:tblPrEx>
          <w:tblCellMar>
            <w:top w:w="0" w:type="dxa"/>
            <w:bottom w:w="0" w:type="dxa"/>
          </w:tblCellMar>
        </w:tblPrEx>
        <w:trPr>
          <w:trHeight w:val="397"/>
        </w:trPr>
        <w:tc>
          <w:tcPr>
            <w:tcW w:w="648" w:type="dxa"/>
            <w:vAlign w:val="center"/>
          </w:tcPr>
          <w:p w:rsidR="00DF1BD3" w:rsidRPr="00CD3E86" w:rsidRDefault="00DF1BD3" w:rsidP="00FF4951">
            <w:pPr>
              <w:numPr>
                <w:ilvl w:val="0"/>
                <w:numId w:val="1"/>
              </w:numPr>
              <w:jc w:val="center"/>
              <w:rPr>
                <w:rFonts w:ascii="宋体" w:hAnsi="宋体" w:hint="eastAsia"/>
                <w:szCs w:val="21"/>
              </w:rPr>
            </w:pPr>
          </w:p>
        </w:tc>
        <w:tc>
          <w:tcPr>
            <w:tcW w:w="1440"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教育学院</w:t>
            </w:r>
          </w:p>
        </w:tc>
        <w:tc>
          <w:tcPr>
            <w:tcW w:w="1312" w:type="dxa"/>
            <w:vAlign w:val="center"/>
          </w:tcPr>
          <w:p w:rsidR="00DF1BD3" w:rsidRPr="00C70E54" w:rsidRDefault="00DF1BD3" w:rsidP="00FF4951">
            <w:pPr>
              <w:jc w:val="center"/>
              <w:rPr>
                <w:rFonts w:ascii="宋体" w:hAnsi="宋体"/>
                <w:bCs/>
                <w:color w:val="000000"/>
                <w:sz w:val="20"/>
                <w:szCs w:val="20"/>
              </w:rPr>
            </w:pPr>
            <w:r w:rsidRPr="00C70E54">
              <w:rPr>
                <w:rFonts w:ascii="宋体" w:hAnsi="宋体"/>
                <w:bCs/>
                <w:color w:val="000000"/>
                <w:sz w:val="20"/>
                <w:szCs w:val="20"/>
              </w:rPr>
              <w:t>15AZD047</w:t>
            </w:r>
          </w:p>
        </w:tc>
        <w:tc>
          <w:tcPr>
            <w:tcW w:w="4946" w:type="dxa"/>
            <w:vAlign w:val="center"/>
          </w:tcPr>
          <w:p w:rsidR="00DF1BD3" w:rsidRDefault="00DF1BD3" w:rsidP="00FF4951">
            <w:pPr>
              <w:rPr>
                <w:rFonts w:ascii="宋体" w:hAnsi="宋体" w:cs="宋体"/>
                <w:color w:val="000000"/>
                <w:sz w:val="20"/>
                <w:szCs w:val="20"/>
              </w:rPr>
            </w:pPr>
            <w:r>
              <w:rPr>
                <w:rFonts w:hint="eastAsia"/>
                <w:color w:val="000000"/>
                <w:sz w:val="20"/>
                <w:szCs w:val="20"/>
              </w:rPr>
              <w:t>国民语文能力构成研究</w:t>
            </w:r>
          </w:p>
        </w:tc>
        <w:tc>
          <w:tcPr>
            <w:tcW w:w="1801" w:type="dxa"/>
            <w:vAlign w:val="center"/>
          </w:tcPr>
          <w:p w:rsidR="00DF1BD3" w:rsidRPr="00C70E54" w:rsidRDefault="00DF1BD3" w:rsidP="00FF4951">
            <w:pPr>
              <w:rPr>
                <w:rFonts w:ascii="宋体" w:hAnsi="宋体"/>
                <w:bCs/>
                <w:color w:val="000000"/>
                <w:sz w:val="20"/>
                <w:szCs w:val="20"/>
              </w:rPr>
            </w:pPr>
            <w:r w:rsidRPr="00C70E54">
              <w:rPr>
                <w:rFonts w:ascii="宋体" w:hAnsi="宋体"/>
                <w:bCs/>
                <w:color w:val="000000"/>
                <w:sz w:val="20"/>
                <w:szCs w:val="20"/>
              </w:rPr>
              <w:t>2015.11-2020.12</w:t>
            </w:r>
          </w:p>
        </w:tc>
        <w:tc>
          <w:tcPr>
            <w:tcW w:w="914"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王荣生</w:t>
            </w:r>
          </w:p>
        </w:tc>
        <w:tc>
          <w:tcPr>
            <w:tcW w:w="1198" w:type="dxa"/>
            <w:vAlign w:val="center"/>
          </w:tcPr>
          <w:p w:rsidR="00DF1BD3" w:rsidRPr="00C70E54" w:rsidRDefault="00DF1BD3" w:rsidP="00FF4951">
            <w:pPr>
              <w:jc w:val="center"/>
              <w:rPr>
                <w:rFonts w:ascii="宋体" w:hAnsi="宋体" w:cs="宋体"/>
                <w:bCs/>
                <w:color w:val="000000"/>
                <w:sz w:val="20"/>
                <w:szCs w:val="20"/>
              </w:rPr>
            </w:pPr>
            <w:r w:rsidRPr="00C70E54">
              <w:rPr>
                <w:rFonts w:hint="eastAsia"/>
                <w:bCs/>
                <w:color w:val="000000"/>
                <w:sz w:val="20"/>
                <w:szCs w:val="20"/>
              </w:rPr>
              <w:t>C-6131-15-010020</w:t>
            </w:r>
          </w:p>
        </w:tc>
        <w:tc>
          <w:tcPr>
            <w:tcW w:w="1169" w:type="dxa"/>
            <w:vAlign w:val="center"/>
          </w:tcPr>
          <w:p w:rsidR="00DF1BD3" w:rsidRDefault="00DF1BD3" w:rsidP="00FF4951">
            <w:pPr>
              <w:jc w:val="center"/>
              <w:rPr>
                <w:rFonts w:ascii="宋体" w:hAnsi="宋体" w:cs="宋体"/>
                <w:color w:val="000000"/>
                <w:sz w:val="20"/>
                <w:szCs w:val="20"/>
              </w:rPr>
            </w:pPr>
            <w:r>
              <w:rPr>
                <w:rFonts w:hint="eastAsia"/>
                <w:color w:val="000000"/>
                <w:sz w:val="20"/>
                <w:szCs w:val="20"/>
              </w:rPr>
              <w:t>重点</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proofErr w:type="gramStart"/>
            <w:r>
              <w:rPr>
                <w:rFonts w:hint="eastAsia"/>
                <w:szCs w:val="21"/>
              </w:rPr>
              <w:t>哲</w:t>
            </w:r>
            <w:proofErr w:type="gramEnd"/>
            <w:r>
              <w:rPr>
                <w:rFonts w:hint="eastAsia"/>
                <w:szCs w:val="21"/>
              </w:rPr>
              <w:t>法学院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16AZZ004</w:t>
            </w:r>
          </w:p>
        </w:tc>
        <w:tc>
          <w:tcPr>
            <w:tcW w:w="4946" w:type="dxa"/>
            <w:vAlign w:val="center"/>
          </w:tcPr>
          <w:p w:rsidR="001D2434" w:rsidRDefault="001D2434" w:rsidP="001D2434">
            <w:pPr>
              <w:rPr>
                <w:rFonts w:ascii="宋体" w:hAnsi="宋体" w:cs="宋体"/>
                <w:szCs w:val="21"/>
              </w:rPr>
            </w:pPr>
            <w:r>
              <w:rPr>
                <w:rFonts w:hint="eastAsia"/>
                <w:szCs w:val="21"/>
              </w:rPr>
              <w:t>中国特色政治话语体系构建研究</w:t>
            </w:r>
          </w:p>
        </w:tc>
        <w:tc>
          <w:tcPr>
            <w:tcW w:w="1801" w:type="dxa"/>
            <w:vAlign w:val="center"/>
          </w:tcPr>
          <w:p w:rsidR="001D2434" w:rsidRDefault="001D2434" w:rsidP="001D2434">
            <w:pPr>
              <w:rPr>
                <w:rFonts w:ascii="宋体" w:hAnsi="宋体" w:cs="宋体"/>
                <w:szCs w:val="21"/>
              </w:rPr>
            </w:pPr>
            <w:r>
              <w:rPr>
                <w:rFonts w:hint="eastAsia"/>
                <w:szCs w:val="21"/>
              </w:rPr>
              <w:t>2016-2020.5</w:t>
            </w:r>
          </w:p>
        </w:tc>
        <w:tc>
          <w:tcPr>
            <w:tcW w:w="914" w:type="dxa"/>
            <w:vAlign w:val="center"/>
          </w:tcPr>
          <w:p w:rsidR="001D2434" w:rsidRDefault="001D2434" w:rsidP="001D2434">
            <w:pPr>
              <w:jc w:val="center"/>
              <w:rPr>
                <w:rFonts w:ascii="宋体" w:hAnsi="宋体" w:cs="宋体"/>
                <w:szCs w:val="21"/>
              </w:rPr>
            </w:pPr>
            <w:r>
              <w:rPr>
                <w:rFonts w:hint="eastAsia"/>
                <w:szCs w:val="21"/>
              </w:rPr>
              <w:t>商红日</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C-6131-16-010007</w:t>
            </w:r>
          </w:p>
        </w:tc>
        <w:tc>
          <w:tcPr>
            <w:tcW w:w="1169" w:type="dxa"/>
            <w:vAlign w:val="center"/>
          </w:tcPr>
          <w:p w:rsidR="001D2434" w:rsidRDefault="001D2434" w:rsidP="001D2434">
            <w:pPr>
              <w:jc w:val="center"/>
              <w:rPr>
                <w:rFonts w:ascii="宋体" w:hAnsi="宋体" w:cs="宋体"/>
                <w:szCs w:val="21"/>
              </w:rPr>
            </w:pPr>
            <w:r>
              <w:rPr>
                <w:rFonts w:hint="eastAsia"/>
                <w:szCs w:val="21"/>
              </w:rPr>
              <w:t>重点</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商学院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16BJY168</w:t>
            </w:r>
          </w:p>
        </w:tc>
        <w:tc>
          <w:tcPr>
            <w:tcW w:w="4946" w:type="dxa"/>
            <w:vAlign w:val="center"/>
          </w:tcPr>
          <w:p w:rsidR="001D2434" w:rsidRDefault="001D2434" w:rsidP="001D2434">
            <w:pPr>
              <w:rPr>
                <w:rFonts w:ascii="宋体" w:hAnsi="宋体" w:cs="宋体"/>
                <w:szCs w:val="21"/>
              </w:rPr>
            </w:pPr>
            <w:r>
              <w:rPr>
                <w:rFonts w:hint="eastAsia"/>
                <w:szCs w:val="21"/>
              </w:rPr>
              <w:t>周期不一致背景下的世界主要经济体货币政策溢出效应与中国的应对策略研究</w:t>
            </w:r>
          </w:p>
        </w:tc>
        <w:tc>
          <w:tcPr>
            <w:tcW w:w="1801" w:type="dxa"/>
            <w:vAlign w:val="center"/>
          </w:tcPr>
          <w:p w:rsidR="001D2434" w:rsidRDefault="001D2434" w:rsidP="001D2434">
            <w:pPr>
              <w:rPr>
                <w:rFonts w:ascii="宋体" w:hAnsi="宋体" w:cs="宋体"/>
                <w:szCs w:val="21"/>
              </w:rPr>
            </w:pPr>
            <w:r>
              <w:rPr>
                <w:rFonts w:hint="eastAsia"/>
                <w:szCs w:val="21"/>
              </w:rPr>
              <w:t>2016-2018.12</w:t>
            </w:r>
          </w:p>
        </w:tc>
        <w:tc>
          <w:tcPr>
            <w:tcW w:w="914" w:type="dxa"/>
            <w:vAlign w:val="center"/>
          </w:tcPr>
          <w:p w:rsidR="001D2434" w:rsidRDefault="001D2434" w:rsidP="001D2434">
            <w:pPr>
              <w:jc w:val="center"/>
              <w:rPr>
                <w:rFonts w:ascii="宋体" w:hAnsi="宋体" w:cs="宋体"/>
                <w:szCs w:val="21"/>
              </w:rPr>
            </w:pPr>
            <w:r>
              <w:rPr>
                <w:rFonts w:hint="eastAsia"/>
                <w:szCs w:val="21"/>
              </w:rPr>
              <w:t>崔百胜</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C-6131-16-010008</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proofErr w:type="gramStart"/>
            <w:r>
              <w:rPr>
                <w:rFonts w:hint="eastAsia"/>
                <w:szCs w:val="21"/>
              </w:rPr>
              <w:t>哲</w:t>
            </w:r>
            <w:proofErr w:type="gramEnd"/>
            <w:r>
              <w:rPr>
                <w:rFonts w:hint="eastAsia"/>
                <w:szCs w:val="21"/>
              </w:rPr>
              <w:t>法学院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16BFX013</w:t>
            </w:r>
          </w:p>
        </w:tc>
        <w:tc>
          <w:tcPr>
            <w:tcW w:w="4946" w:type="dxa"/>
            <w:vAlign w:val="center"/>
          </w:tcPr>
          <w:p w:rsidR="001D2434" w:rsidRDefault="001D2434" w:rsidP="001D2434">
            <w:pPr>
              <w:rPr>
                <w:rFonts w:ascii="宋体" w:hAnsi="宋体" w:cs="宋体"/>
                <w:szCs w:val="21"/>
              </w:rPr>
            </w:pPr>
            <w:r>
              <w:rPr>
                <w:rFonts w:hint="eastAsia"/>
                <w:szCs w:val="21"/>
              </w:rPr>
              <w:t>预算法治与反腐倡廉长效机制建设研究</w:t>
            </w:r>
          </w:p>
        </w:tc>
        <w:tc>
          <w:tcPr>
            <w:tcW w:w="1801" w:type="dxa"/>
            <w:vAlign w:val="center"/>
          </w:tcPr>
          <w:p w:rsidR="001D2434" w:rsidRDefault="001D2434" w:rsidP="001D2434">
            <w:pPr>
              <w:rPr>
                <w:rFonts w:ascii="宋体" w:hAnsi="宋体" w:cs="宋体"/>
                <w:szCs w:val="21"/>
              </w:rPr>
            </w:pPr>
            <w:r>
              <w:rPr>
                <w:rFonts w:hint="eastAsia"/>
                <w:szCs w:val="21"/>
              </w:rPr>
              <w:t>2016-2019.6</w:t>
            </w:r>
          </w:p>
        </w:tc>
        <w:tc>
          <w:tcPr>
            <w:tcW w:w="914" w:type="dxa"/>
            <w:vAlign w:val="center"/>
          </w:tcPr>
          <w:p w:rsidR="001D2434" w:rsidRDefault="001D2434" w:rsidP="001D2434">
            <w:pPr>
              <w:jc w:val="center"/>
              <w:rPr>
                <w:rFonts w:ascii="宋体" w:hAnsi="宋体" w:cs="宋体"/>
                <w:szCs w:val="21"/>
              </w:rPr>
            </w:pPr>
            <w:r>
              <w:rPr>
                <w:rFonts w:hint="eastAsia"/>
                <w:szCs w:val="21"/>
              </w:rPr>
              <w:t>王宏</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C-6131-16-010009</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16BZS022</w:t>
            </w:r>
          </w:p>
        </w:tc>
        <w:tc>
          <w:tcPr>
            <w:tcW w:w="4946" w:type="dxa"/>
            <w:vAlign w:val="center"/>
          </w:tcPr>
          <w:p w:rsidR="001D2434" w:rsidRDefault="001D2434" w:rsidP="001D2434">
            <w:pPr>
              <w:rPr>
                <w:rFonts w:ascii="宋体" w:hAnsi="宋体" w:cs="宋体"/>
                <w:szCs w:val="21"/>
              </w:rPr>
            </w:pPr>
            <w:r>
              <w:rPr>
                <w:rFonts w:hint="eastAsia"/>
                <w:szCs w:val="21"/>
              </w:rPr>
              <w:t>近百年太湖流域的水环境变化与民众生计适应研究</w:t>
            </w:r>
          </w:p>
        </w:tc>
        <w:tc>
          <w:tcPr>
            <w:tcW w:w="1801" w:type="dxa"/>
            <w:vAlign w:val="center"/>
          </w:tcPr>
          <w:p w:rsidR="001D2434" w:rsidRDefault="001D2434" w:rsidP="001D2434">
            <w:pPr>
              <w:rPr>
                <w:rFonts w:ascii="宋体" w:hAnsi="宋体" w:cs="宋体"/>
                <w:szCs w:val="21"/>
              </w:rPr>
            </w:pPr>
            <w:r>
              <w:rPr>
                <w:rFonts w:hint="eastAsia"/>
                <w:szCs w:val="21"/>
              </w:rPr>
              <w:t>2016-2019.12</w:t>
            </w:r>
          </w:p>
        </w:tc>
        <w:tc>
          <w:tcPr>
            <w:tcW w:w="914" w:type="dxa"/>
            <w:vAlign w:val="center"/>
          </w:tcPr>
          <w:p w:rsidR="001D2434" w:rsidRDefault="001D2434" w:rsidP="001D2434">
            <w:pPr>
              <w:jc w:val="center"/>
              <w:rPr>
                <w:rFonts w:ascii="宋体" w:hAnsi="宋体" w:cs="宋体"/>
                <w:szCs w:val="21"/>
              </w:rPr>
            </w:pPr>
            <w:r>
              <w:rPr>
                <w:rFonts w:hint="eastAsia"/>
                <w:szCs w:val="21"/>
              </w:rPr>
              <w:t>吴俊范</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C-6131-16-010010</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16BZS042</w:t>
            </w:r>
          </w:p>
        </w:tc>
        <w:tc>
          <w:tcPr>
            <w:tcW w:w="4946" w:type="dxa"/>
            <w:vAlign w:val="center"/>
          </w:tcPr>
          <w:p w:rsidR="001D2434" w:rsidRDefault="001D2434" w:rsidP="001D2434">
            <w:pPr>
              <w:rPr>
                <w:rFonts w:ascii="宋体" w:hAnsi="宋体" w:cs="宋体"/>
                <w:szCs w:val="21"/>
              </w:rPr>
            </w:pPr>
            <w:r>
              <w:rPr>
                <w:rFonts w:hint="eastAsia"/>
                <w:szCs w:val="21"/>
              </w:rPr>
              <w:t>中古时期敦煌在家信众的佛教信仰研究</w:t>
            </w:r>
          </w:p>
        </w:tc>
        <w:tc>
          <w:tcPr>
            <w:tcW w:w="1801" w:type="dxa"/>
            <w:vAlign w:val="center"/>
          </w:tcPr>
          <w:p w:rsidR="001D2434" w:rsidRDefault="001D2434" w:rsidP="001D2434">
            <w:pPr>
              <w:rPr>
                <w:rFonts w:ascii="宋体" w:hAnsi="宋体" w:cs="宋体"/>
                <w:szCs w:val="21"/>
              </w:rPr>
            </w:pPr>
            <w:r>
              <w:rPr>
                <w:rFonts w:hint="eastAsia"/>
                <w:szCs w:val="21"/>
              </w:rPr>
              <w:t>2016-2019.12</w:t>
            </w:r>
          </w:p>
        </w:tc>
        <w:tc>
          <w:tcPr>
            <w:tcW w:w="914" w:type="dxa"/>
            <w:vAlign w:val="center"/>
          </w:tcPr>
          <w:p w:rsidR="001D2434" w:rsidRDefault="001D2434" w:rsidP="001D2434">
            <w:pPr>
              <w:jc w:val="center"/>
              <w:rPr>
                <w:rFonts w:ascii="宋体" w:hAnsi="宋体" w:cs="宋体"/>
                <w:szCs w:val="21"/>
              </w:rPr>
            </w:pPr>
            <w:r>
              <w:rPr>
                <w:rFonts w:hint="eastAsia"/>
                <w:szCs w:val="21"/>
              </w:rPr>
              <w:t>陈大为</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C-6131-16-010011</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16BSS004</w:t>
            </w:r>
          </w:p>
        </w:tc>
        <w:tc>
          <w:tcPr>
            <w:tcW w:w="4946" w:type="dxa"/>
            <w:vAlign w:val="center"/>
          </w:tcPr>
          <w:p w:rsidR="001D2434" w:rsidRDefault="001D2434" w:rsidP="001D2434">
            <w:pPr>
              <w:rPr>
                <w:rFonts w:ascii="宋体" w:hAnsi="宋体" w:cs="宋体"/>
                <w:szCs w:val="21"/>
              </w:rPr>
            </w:pPr>
            <w:r>
              <w:rPr>
                <w:rFonts w:hint="eastAsia"/>
                <w:szCs w:val="21"/>
              </w:rPr>
              <w:t>西蒙兹文化史观研究</w:t>
            </w:r>
          </w:p>
        </w:tc>
        <w:tc>
          <w:tcPr>
            <w:tcW w:w="1801" w:type="dxa"/>
            <w:vAlign w:val="center"/>
          </w:tcPr>
          <w:p w:rsidR="001D2434" w:rsidRDefault="001D2434" w:rsidP="001D2434">
            <w:pPr>
              <w:rPr>
                <w:rFonts w:ascii="宋体" w:hAnsi="宋体" w:cs="宋体"/>
                <w:szCs w:val="21"/>
              </w:rPr>
            </w:pPr>
            <w:r>
              <w:rPr>
                <w:rFonts w:hint="eastAsia"/>
                <w:szCs w:val="21"/>
              </w:rPr>
              <w:t>2016-2019.7</w:t>
            </w:r>
          </w:p>
        </w:tc>
        <w:tc>
          <w:tcPr>
            <w:tcW w:w="914" w:type="dxa"/>
            <w:vAlign w:val="center"/>
          </w:tcPr>
          <w:p w:rsidR="001D2434" w:rsidRDefault="001D2434" w:rsidP="001D2434">
            <w:pPr>
              <w:jc w:val="center"/>
              <w:rPr>
                <w:rFonts w:ascii="宋体" w:hAnsi="宋体" w:cs="宋体"/>
                <w:szCs w:val="21"/>
              </w:rPr>
            </w:pPr>
            <w:r>
              <w:rPr>
                <w:rFonts w:hint="eastAsia"/>
                <w:szCs w:val="21"/>
              </w:rPr>
              <w:t>周春生</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C-6131-16-010012</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16BZW070</w:t>
            </w:r>
          </w:p>
        </w:tc>
        <w:tc>
          <w:tcPr>
            <w:tcW w:w="4946" w:type="dxa"/>
            <w:vAlign w:val="center"/>
          </w:tcPr>
          <w:p w:rsidR="001D2434" w:rsidRDefault="001D2434" w:rsidP="001D2434">
            <w:pPr>
              <w:rPr>
                <w:rFonts w:ascii="宋体" w:hAnsi="宋体" w:cs="宋体"/>
                <w:szCs w:val="21"/>
              </w:rPr>
            </w:pPr>
            <w:r>
              <w:rPr>
                <w:rFonts w:hint="eastAsia"/>
                <w:szCs w:val="21"/>
              </w:rPr>
              <w:t>清代西人所编中国古代小说书目研究</w:t>
            </w:r>
          </w:p>
        </w:tc>
        <w:tc>
          <w:tcPr>
            <w:tcW w:w="1801" w:type="dxa"/>
            <w:vAlign w:val="center"/>
          </w:tcPr>
          <w:p w:rsidR="001D2434" w:rsidRDefault="001D2434" w:rsidP="001D2434">
            <w:pPr>
              <w:rPr>
                <w:rFonts w:ascii="宋体" w:hAnsi="宋体" w:cs="宋体"/>
                <w:szCs w:val="21"/>
              </w:rPr>
            </w:pPr>
            <w:r>
              <w:rPr>
                <w:rFonts w:hint="eastAsia"/>
                <w:szCs w:val="21"/>
              </w:rPr>
              <w:t>2016-2019.12</w:t>
            </w:r>
          </w:p>
        </w:tc>
        <w:tc>
          <w:tcPr>
            <w:tcW w:w="914" w:type="dxa"/>
            <w:vAlign w:val="center"/>
          </w:tcPr>
          <w:p w:rsidR="001D2434" w:rsidRDefault="001D2434" w:rsidP="001D2434">
            <w:pPr>
              <w:jc w:val="center"/>
              <w:rPr>
                <w:rFonts w:ascii="宋体" w:hAnsi="宋体" w:cs="宋体"/>
                <w:szCs w:val="21"/>
              </w:rPr>
            </w:pPr>
            <w:r>
              <w:rPr>
                <w:rFonts w:hint="eastAsia"/>
                <w:szCs w:val="21"/>
              </w:rPr>
              <w:t>宋莉华</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C-6131-16-010013</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16BZW095</w:t>
            </w:r>
          </w:p>
        </w:tc>
        <w:tc>
          <w:tcPr>
            <w:tcW w:w="4946" w:type="dxa"/>
            <w:vAlign w:val="center"/>
          </w:tcPr>
          <w:p w:rsidR="001D2434" w:rsidRDefault="001D2434" w:rsidP="001D2434">
            <w:pPr>
              <w:rPr>
                <w:rFonts w:ascii="宋体" w:hAnsi="宋体" w:cs="宋体"/>
                <w:szCs w:val="21"/>
              </w:rPr>
            </w:pPr>
            <w:r>
              <w:rPr>
                <w:rFonts w:hint="eastAsia"/>
                <w:szCs w:val="21"/>
              </w:rPr>
              <w:t>竹枝词及其近代转型研究</w:t>
            </w:r>
          </w:p>
        </w:tc>
        <w:tc>
          <w:tcPr>
            <w:tcW w:w="1801" w:type="dxa"/>
            <w:vAlign w:val="center"/>
          </w:tcPr>
          <w:p w:rsidR="001D2434" w:rsidRDefault="001D2434" w:rsidP="001D2434">
            <w:pPr>
              <w:rPr>
                <w:rFonts w:ascii="宋体" w:hAnsi="宋体" w:cs="宋体"/>
                <w:szCs w:val="21"/>
              </w:rPr>
            </w:pPr>
            <w:r>
              <w:rPr>
                <w:rFonts w:hint="eastAsia"/>
                <w:szCs w:val="21"/>
              </w:rPr>
              <w:t>2016-2018.12</w:t>
            </w:r>
          </w:p>
        </w:tc>
        <w:tc>
          <w:tcPr>
            <w:tcW w:w="914" w:type="dxa"/>
            <w:vAlign w:val="center"/>
          </w:tcPr>
          <w:p w:rsidR="001D2434" w:rsidRDefault="001D2434" w:rsidP="001D2434">
            <w:pPr>
              <w:jc w:val="center"/>
              <w:rPr>
                <w:rFonts w:ascii="宋体" w:hAnsi="宋体" w:cs="宋体"/>
                <w:szCs w:val="21"/>
              </w:rPr>
            </w:pPr>
            <w:proofErr w:type="gramStart"/>
            <w:r>
              <w:rPr>
                <w:rFonts w:hint="eastAsia"/>
                <w:szCs w:val="21"/>
              </w:rPr>
              <w:t>朱易安</w:t>
            </w:r>
            <w:proofErr w:type="gramEnd"/>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C-6131-16-010014</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16BWW039</w:t>
            </w:r>
          </w:p>
        </w:tc>
        <w:tc>
          <w:tcPr>
            <w:tcW w:w="4946" w:type="dxa"/>
            <w:vAlign w:val="center"/>
          </w:tcPr>
          <w:p w:rsidR="001D2434" w:rsidRDefault="001D2434" w:rsidP="001D2434">
            <w:pPr>
              <w:rPr>
                <w:rFonts w:ascii="宋体" w:hAnsi="宋体" w:cs="宋体"/>
                <w:szCs w:val="21"/>
              </w:rPr>
            </w:pPr>
            <w:r>
              <w:rPr>
                <w:rFonts w:hint="eastAsia"/>
                <w:szCs w:val="21"/>
              </w:rPr>
              <w:t>英国自然诗歌传统与当代生态诗歌的兴起研究</w:t>
            </w:r>
          </w:p>
        </w:tc>
        <w:tc>
          <w:tcPr>
            <w:tcW w:w="1801" w:type="dxa"/>
            <w:vAlign w:val="center"/>
          </w:tcPr>
          <w:p w:rsidR="001D2434" w:rsidRDefault="001D2434" w:rsidP="001D2434">
            <w:pPr>
              <w:rPr>
                <w:rFonts w:ascii="宋体" w:hAnsi="宋体" w:cs="宋体"/>
                <w:szCs w:val="21"/>
              </w:rPr>
            </w:pPr>
            <w:r>
              <w:rPr>
                <w:rFonts w:hint="eastAsia"/>
                <w:szCs w:val="21"/>
              </w:rPr>
              <w:t>2016-2021.6</w:t>
            </w:r>
          </w:p>
        </w:tc>
        <w:tc>
          <w:tcPr>
            <w:tcW w:w="914" w:type="dxa"/>
            <w:vAlign w:val="center"/>
          </w:tcPr>
          <w:p w:rsidR="001D2434" w:rsidRDefault="001D2434" w:rsidP="001D2434">
            <w:pPr>
              <w:jc w:val="center"/>
              <w:rPr>
                <w:rFonts w:ascii="宋体" w:hAnsi="宋体" w:cs="宋体"/>
                <w:szCs w:val="21"/>
              </w:rPr>
            </w:pPr>
            <w:r>
              <w:rPr>
                <w:rFonts w:hint="eastAsia"/>
                <w:szCs w:val="21"/>
              </w:rPr>
              <w:t>陈红</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C-6131-16-010015</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16BWW072</w:t>
            </w:r>
          </w:p>
        </w:tc>
        <w:tc>
          <w:tcPr>
            <w:tcW w:w="4946" w:type="dxa"/>
            <w:vAlign w:val="center"/>
          </w:tcPr>
          <w:p w:rsidR="001D2434" w:rsidRDefault="001D2434" w:rsidP="001D2434">
            <w:pPr>
              <w:rPr>
                <w:rFonts w:ascii="宋体" w:hAnsi="宋体" w:cs="宋体"/>
                <w:szCs w:val="21"/>
              </w:rPr>
            </w:pPr>
            <w:r>
              <w:rPr>
                <w:rFonts w:hint="eastAsia"/>
                <w:szCs w:val="21"/>
              </w:rPr>
              <w:t>兰波诗歌与诗学研究</w:t>
            </w:r>
          </w:p>
        </w:tc>
        <w:tc>
          <w:tcPr>
            <w:tcW w:w="1801" w:type="dxa"/>
            <w:vAlign w:val="center"/>
          </w:tcPr>
          <w:p w:rsidR="001D2434" w:rsidRDefault="001D2434" w:rsidP="001D2434">
            <w:pPr>
              <w:rPr>
                <w:rFonts w:ascii="宋体" w:hAnsi="宋体" w:cs="宋体"/>
                <w:szCs w:val="21"/>
              </w:rPr>
            </w:pPr>
            <w:r>
              <w:rPr>
                <w:rFonts w:hint="eastAsia"/>
                <w:szCs w:val="21"/>
              </w:rPr>
              <w:t>2016-2019.6</w:t>
            </w:r>
          </w:p>
        </w:tc>
        <w:tc>
          <w:tcPr>
            <w:tcW w:w="914" w:type="dxa"/>
            <w:vAlign w:val="center"/>
          </w:tcPr>
          <w:p w:rsidR="001D2434" w:rsidRDefault="001D2434" w:rsidP="001D2434">
            <w:pPr>
              <w:jc w:val="center"/>
              <w:rPr>
                <w:rFonts w:ascii="宋体" w:hAnsi="宋体" w:cs="宋体"/>
                <w:szCs w:val="21"/>
              </w:rPr>
            </w:pPr>
            <w:r>
              <w:rPr>
                <w:rFonts w:hint="eastAsia"/>
                <w:szCs w:val="21"/>
              </w:rPr>
              <w:t>李建英</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C-6131-16-010016</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16BTQ072</w:t>
            </w:r>
          </w:p>
        </w:tc>
        <w:tc>
          <w:tcPr>
            <w:tcW w:w="4946" w:type="dxa"/>
            <w:vAlign w:val="center"/>
          </w:tcPr>
          <w:p w:rsidR="001D2434" w:rsidRDefault="001D2434" w:rsidP="001D2434">
            <w:pPr>
              <w:rPr>
                <w:rFonts w:ascii="宋体" w:hAnsi="宋体" w:cs="宋体"/>
                <w:szCs w:val="21"/>
              </w:rPr>
            </w:pPr>
            <w:r>
              <w:rPr>
                <w:rFonts w:hint="eastAsia"/>
                <w:szCs w:val="21"/>
              </w:rPr>
              <w:t>基于用户交互的网络社区知识聚合组织和服务研究</w:t>
            </w:r>
          </w:p>
        </w:tc>
        <w:tc>
          <w:tcPr>
            <w:tcW w:w="1801" w:type="dxa"/>
            <w:vAlign w:val="center"/>
          </w:tcPr>
          <w:p w:rsidR="001D2434" w:rsidRDefault="001D2434" w:rsidP="001D2434">
            <w:pPr>
              <w:rPr>
                <w:rFonts w:ascii="宋体" w:hAnsi="宋体" w:cs="宋体"/>
                <w:szCs w:val="21"/>
              </w:rPr>
            </w:pPr>
            <w:r>
              <w:rPr>
                <w:rFonts w:hint="eastAsia"/>
                <w:szCs w:val="21"/>
              </w:rPr>
              <w:t>2016-2019.6</w:t>
            </w:r>
          </w:p>
        </w:tc>
        <w:tc>
          <w:tcPr>
            <w:tcW w:w="914" w:type="dxa"/>
            <w:vAlign w:val="center"/>
          </w:tcPr>
          <w:p w:rsidR="001D2434" w:rsidRDefault="001D2434" w:rsidP="001D2434">
            <w:pPr>
              <w:jc w:val="center"/>
              <w:rPr>
                <w:rFonts w:ascii="宋体" w:hAnsi="宋体" w:cs="宋体"/>
                <w:szCs w:val="21"/>
              </w:rPr>
            </w:pPr>
            <w:r>
              <w:rPr>
                <w:rFonts w:hint="eastAsia"/>
                <w:szCs w:val="21"/>
              </w:rPr>
              <w:t>梁孟华</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C-6131-16-010017</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商学院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16BTY048</w:t>
            </w:r>
          </w:p>
        </w:tc>
        <w:tc>
          <w:tcPr>
            <w:tcW w:w="4946" w:type="dxa"/>
            <w:vAlign w:val="center"/>
          </w:tcPr>
          <w:p w:rsidR="001D2434" w:rsidRDefault="001D2434" w:rsidP="001D2434">
            <w:pPr>
              <w:rPr>
                <w:rFonts w:ascii="宋体" w:hAnsi="宋体" w:cs="宋体"/>
                <w:szCs w:val="21"/>
              </w:rPr>
            </w:pPr>
            <w:r>
              <w:rPr>
                <w:rFonts w:hint="eastAsia"/>
                <w:szCs w:val="21"/>
              </w:rPr>
              <w:t>社会福利视角下中国体育彩票销售综合指数体系的完善与应用研究</w:t>
            </w:r>
          </w:p>
        </w:tc>
        <w:tc>
          <w:tcPr>
            <w:tcW w:w="1801" w:type="dxa"/>
            <w:vAlign w:val="center"/>
          </w:tcPr>
          <w:p w:rsidR="001D2434" w:rsidRDefault="001D2434" w:rsidP="001D2434">
            <w:pPr>
              <w:rPr>
                <w:rFonts w:ascii="宋体" w:hAnsi="宋体" w:cs="宋体"/>
                <w:szCs w:val="21"/>
              </w:rPr>
            </w:pPr>
            <w:r>
              <w:rPr>
                <w:rFonts w:hint="eastAsia"/>
                <w:szCs w:val="21"/>
              </w:rPr>
              <w:t>2016-2019.6</w:t>
            </w:r>
          </w:p>
        </w:tc>
        <w:tc>
          <w:tcPr>
            <w:tcW w:w="914" w:type="dxa"/>
            <w:vAlign w:val="center"/>
          </w:tcPr>
          <w:p w:rsidR="001D2434" w:rsidRDefault="001D2434" w:rsidP="001D2434">
            <w:pPr>
              <w:jc w:val="center"/>
              <w:rPr>
                <w:rFonts w:ascii="宋体" w:hAnsi="宋体" w:cs="宋体"/>
                <w:szCs w:val="21"/>
              </w:rPr>
            </w:pPr>
            <w:r>
              <w:rPr>
                <w:rFonts w:hint="eastAsia"/>
                <w:szCs w:val="21"/>
              </w:rPr>
              <w:t>李刚</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C-6131-16-010018</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旅游学院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16BGL116</w:t>
            </w:r>
          </w:p>
        </w:tc>
        <w:tc>
          <w:tcPr>
            <w:tcW w:w="4946" w:type="dxa"/>
            <w:vAlign w:val="center"/>
          </w:tcPr>
          <w:p w:rsidR="001D2434" w:rsidRDefault="001D2434" w:rsidP="001D2434">
            <w:pPr>
              <w:rPr>
                <w:rFonts w:ascii="宋体" w:hAnsi="宋体" w:cs="宋体"/>
                <w:szCs w:val="21"/>
              </w:rPr>
            </w:pPr>
            <w:r>
              <w:rPr>
                <w:rFonts w:hint="eastAsia"/>
                <w:szCs w:val="21"/>
              </w:rPr>
              <w:t>城市更新背景下游憩公共空间提供机制与方式研究</w:t>
            </w:r>
          </w:p>
        </w:tc>
        <w:tc>
          <w:tcPr>
            <w:tcW w:w="1801" w:type="dxa"/>
            <w:vAlign w:val="center"/>
          </w:tcPr>
          <w:p w:rsidR="001D2434" w:rsidRDefault="001D2434" w:rsidP="001D2434">
            <w:pPr>
              <w:rPr>
                <w:rFonts w:ascii="宋体" w:hAnsi="宋体" w:cs="宋体"/>
                <w:szCs w:val="21"/>
              </w:rPr>
            </w:pPr>
            <w:r>
              <w:rPr>
                <w:rFonts w:hint="eastAsia"/>
                <w:szCs w:val="21"/>
              </w:rPr>
              <w:t>2016-2019.12</w:t>
            </w:r>
          </w:p>
        </w:tc>
        <w:tc>
          <w:tcPr>
            <w:tcW w:w="914" w:type="dxa"/>
            <w:vAlign w:val="center"/>
          </w:tcPr>
          <w:p w:rsidR="001D2434" w:rsidRDefault="001D2434" w:rsidP="001D2434">
            <w:pPr>
              <w:jc w:val="center"/>
              <w:rPr>
                <w:rFonts w:ascii="宋体" w:hAnsi="宋体" w:cs="宋体"/>
                <w:szCs w:val="21"/>
              </w:rPr>
            </w:pPr>
            <w:r>
              <w:rPr>
                <w:rFonts w:hint="eastAsia"/>
                <w:szCs w:val="21"/>
              </w:rPr>
              <w:t>吴国清</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C-6131-16-010019</w:t>
            </w:r>
          </w:p>
        </w:tc>
        <w:tc>
          <w:tcPr>
            <w:tcW w:w="1169" w:type="dxa"/>
            <w:vAlign w:val="center"/>
          </w:tcPr>
          <w:p w:rsidR="001D2434" w:rsidRDefault="001D2434" w:rsidP="001D2434">
            <w:pPr>
              <w:jc w:val="center"/>
              <w:rPr>
                <w:rFonts w:ascii="宋体" w:hAnsi="宋体" w:cs="宋体"/>
                <w:szCs w:val="21"/>
              </w:rPr>
            </w:pPr>
            <w:r>
              <w:rPr>
                <w:rFonts w:hint="eastAsia"/>
                <w:szCs w:val="21"/>
              </w:rPr>
              <w:t>一般</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16CSH066</w:t>
            </w:r>
          </w:p>
        </w:tc>
        <w:tc>
          <w:tcPr>
            <w:tcW w:w="4946" w:type="dxa"/>
            <w:vAlign w:val="center"/>
          </w:tcPr>
          <w:p w:rsidR="001D2434" w:rsidRDefault="001D2434" w:rsidP="001D2434">
            <w:pPr>
              <w:rPr>
                <w:rFonts w:ascii="宋体" w:hAnsi="宋体" w:cs="宋体"/>
                <w:szCs w:val="21"/>
              </w:rPr>
            </w:pPr>
            <w:r>
              <w:rPr>
                <w:rFonts w:hint="eastAsia"/>
                <w:szCs w:val="21"/>
              </w:rPr>
              <w:t>城市社区服刑人员的身份均衡及社会工作干预研究</w:t>
            </w:r>
          </w:p>
        </w:tc>
        <w:tc>
          <w:tcPr>
            <w:tcW w:w="1801" w:type="dxa"/>
            <w:vAlign w:val="center"/>
          </w:tcPr>
          <w:p w:rsidR="001D2434" w:rsidRDefault="001D2434" w:rsidP="001D2434">
            <w:pPr>
              <w:rPr>
                <w:rFonts w:ascii="宋体" w:hAnsi="宋体" w:cs="宋体"/>
                <w:szCs w:val="21"/>
              </w:rPr>
            </w:pPr>
            <w:r>
              <w:rPr>
                <w:rFonts w:hint="eastAsia"/>
                <w:szCs w:val="21"/>
              </w:rPr>
              <w:t>2016-2019.12</w:t>
            </w:r>
          </w:p>
        </w:tc>
        <w:tc>
          <w:tcPr>
            <w:tcW w:w="914" w:type="dxa"/>
            <w:vAlign w:val="center"/>
          </w:tcPr>
          <w:p w:rsidR="001D2434" w:rsidRDefault="001D2434" w:rsidP="001D2434">
            <w:pPr>
              <w:jc w:val="center"/>
              <w:rPr>
                <w:rFonts w:ascii="宋体" w:hAnsi="宋体" w:cs="宋体"/>
                <w:szCs w:val="21"/>
              </w:rPr>
            </w:pPr>
            <w:r>
              <w:rPr>
                <w:rFonts w:hint="eastAsia"/>
                <w:szCs w:val="21"/>
              </w:rPr>
              <w:t>杨彩云</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C-6131-16-010020</w:t>
            </w:r>
          </w:p>
        </w:tc>
        <w:tc>
          <w:tcPr>
            <w:tcW w:w="1169" w:type="dxa"/>
            <w:vAlign w:val="center"/>
          </w:tcPr>
          <w:p w:rsidR="001D2434" w:rsidRDefault="001D2434" w:rsidP="001D2434">
            <w:pPr>
              <w:jc w:val="center"/>
              <w:rPr>
                <w:rFonts w:ascii="宋体" w:hAnsi="宋体" w:cs="宋体"/>
                <w:szCs w:val="21"/>
              </w:rPr>
            </w:pPr>
            <w:r>
              <w:rPr>
                <w:rFonts w:hint="eastAsia"/>
                <w:szCs w:val="21"/>
              </w:rPr>
              <w:t>青年</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16CSS022</w:t>
            </w:r>
          </w:p>
        </w:tc>
        <w:tc>
          <w:tcPr>
            <w:tcW w:w="4946" w:type="dxa"/>
            <w:vAlign w:val="center"/>
          </w:tcPr>
          <w:p w:rsidR="001D2434" w:rsidRDefault="001D2434" w:rsidP="001D2434">
            <w:pPr>
              <w:rPr>
                <w:rFonts w:ascii="宋体" w:hAnsi="宋体" w:cs="宋体"/>
                <w:szCs w:val="21"/>
              </w:rPr>
            </w:pPr>
            <w:r>
              <w:rPr>
                <w:rFonts w:hint="eastAsia"/>
                <w:szCs w:val="21"/>
              </w:rPr>
              <w:t>美国城市更新运动与中心城市转型研究</w:t>
            </w:r>
          </w:p>
        </w:tc>
        <w:tc>
          <w:tcPr>
            <w:tcW w:w="1801" w:type="dxa"/>
            <w:vAlign w:val="center"/>
          </w:tcPr>
          <w:p w:rsidR="001D2434" w:rsidRDefault="001D2434" w:rsidP="001D2434">
            <w:pPr>
              <w:rPr>
                <w:rFonts w:ascii="宋体" w:hAnsi="宋体" w:cs="宋体"/>
                <w:szCs w:val="21"/>
              </w:rPr>
            </w:pPr>
            <w:r>
              <w:rPr>
                <w:rFonts w:hint="eastAsia"/>
                <w:szCs w:val="21"/>
              </w:rPr>
              <w:t>2016-2018.12</w:t>
            </w:r>
          </w:p>
        </w:tc>
        <w:tc>
          <w:tcPr>
            <w:tcW w:w="914" w:type="dxa"/>
            <w:vAlign w:val="center"/>
          </w:tcPr>
          <w:p w:rsidR="001D2434" w:rsidRDefault="001D2434" w:rsidP="001D2434">
            <w:pPr>
              <w:jc w:val="center"/>
              <w:rPr>
                <w:rFonts w:ascii="宋体" w:hAnsi="宋体" w:cs="宋体"/>
                <w:szCs w:val="21"/>
              </w:rPr>
            </w:pPr>
            <w:r>
              <w:rPr>
                <w:rFonts w:hint="eastAsia"/>
                <w:szCs w:val="21"/>
              </w:rPr>
              <w:t>李文硕</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C-6131-16-010021</w:t>
            </w:r>
          </w:p>
        </w:tc>
        <w:tc>
          <w:tcPr>
            <w:tcW w:w="1169" w:type="dxa"/>
            <w:vAlign w:val="center"/>
          </w:tcPr>
          <w:p w:rsidR="001D2434" w:rsidRDefault="001D2434" w:rsidP="001D2434">
            <w:pPr>
              <w:jc w:val="center"/>
              <w:rPr>
                <w:rFonts w:ascii="宋体" w:hAnsi="宋体" w:cs="宋体"/>
                <w:szCs w:val="21"/>
              </w:rPr>
            </w:pPr>
            <w:r>
              <w:rPr>
                <w:rFonts w:hint="eastAsia"/>
                <w:szCs w:val="21"/>
              </w:rPr>
              <w:t>青年</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16CZW055</w:t>
            </w:r>
          </w:p>
        </w:tc>
        <w:tc>
          <w:tcPr>
            <w:tcW w:w="4946" w:type="dxa"/>
            <w:vAlign w:val="center"/>
          </w:tcPr>
          <w:p w:rsidR="001D2434" w:rsidRDefault="001D2434" w:rsidP="001D2434">
            <w:pPr>
              <w:rPr>
                <w:rFonts w:ascii="宋体" w:hAnsi="宋体" w:cs="宋体"/>
                <w:szCs w:val="21"/>
              </w:rPr>
            </w:pPr>
            <w:r>
              <w:rPr>
                <w:rFonts w:hint="eastAsia"/>
                <w:szCs w:val="21"/>
              </w:rPr>
              <w:t>中国当代电影中的城市叙事研究（</w:t>
            </w:r>
            <w:r>
              <w:rPr>
                <w:rFonts w:hint="eastAsia"/>
                <w:szCs w:val="21"/>
              </w:rPr>
              <w:t>1949</w:t>
            </w:r>
            <w:r>
              <w:rPr>
                <w:rFonts w:hint="eastAsia"/>
                <w:szCs w:val="21"/>
              </w:rPr>
              <w:t>—</w:t>
            </w:r>
            <w:r>
              <w:rPr>
                <w:rFonts w:hint="eastAsia"/>
                <w:szCs w:val="21"/>
              </w:rPr>
              <w:t>2015</w:t>
            </w:r>
            <w:r>
              <w:rPr>
                <w:rFonts w:hint="eastAsia"/>
                <w:szCs w:val="21"/>
              </w:rPr>
              <w:t>）</w:t>
            </w:r>
          </w:p>
        </w:tc>
        <w:tc>
          <w:tcPr>
            <w:tcW w:w="1801" w:type="dxa"/>
            <w:vAlign w:val="center"/>
          </w:tcPr>
          <w:p w:rsidR="001D2434" w:rsidRDefault="001D2434" w:rsidP="001D2434">
            <w:pPr>
              <w:rPr>
                <w:rFonts w:ascii="宋体" w:hAnsi="宋体" w:cs="宋体"/>
                <w:szCs w:val="21"/>
              </w:rPr>
            </w:pPr>
            <w:r>
              <w:rPr>
                <w:rFonts w:hint="eastAsia"/>
                <w:szCs w:val="21"/>
              </w:rPr>
              <w:t>2016-2019.12</w:t>
            </w:r>
          </w:p>
        </w:tc>
        <w:tc>
          <w:tcPr>
            <w:tcW w:w="914" w:type="dxa"/>
            <w:vAlign w:val="center"/>
          </w:tcPr>
          <w:p w:rsidR="001D2434" w:rsidRDefault="001D2434" w:rsidP="001D2434">
            <w:pPr>
              <w:jc w:val="center"/>
              <w:rPr>
                <w:rFonts w:ascii="宋体" w:hAnsi="宋体" w:cs="宋体"/>
                <w:szCs w:val="21"/>
              </w:rPr>
            </w:pPr>
            <w:r>
              <w:rPr>
                <w:rFonts w:hint="eastAsia"/>
                <w:szCs w:val="21"/>
              </w:rPr>
              <w:t>何明敏</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C-6131-16-010022</w:t>
            </w:r>
          </w:p>
        </w:tc>
        <w:tc>
          <w:tcPr>
            <w:tcW w:w="1169" w:type="dxa"/>
            <w:vAlign w:val="center"/>
          </w:tcPr>
          <w:p w:rsidR="001D2434" w:rsidRDefault="001D2434" w:rsidP="001D2434">
            <w:pPr>
              <w:jc w:val="center"/>
              <w:rPr>
                <w:rFonts w:ascii="宋体" w:hAnsi="宋体" w:cs="宋体"/>
                <w:szCs w:val="21"/>
              </w:rPr>
            </w:pPr>
            <w:r>
              <w:rPr>
                <w:rFonts w:hint="eastAsia"/>
                <w:szCs w:val="21"/>
              </w:rPr>
              <w:t>青年</w:t>
            </w:r>
          </w:p>
        </w:tc>
      </w:tr>
      <w:tr w:rsidR="001D2434" w:rsidRPr="00CD3E86" w:rsidTr="00FF4951">
        <w:tblPrEx>
          <w:tblCellMar>
            <w:top w:w="0" w:type="dxa"/>
            <w:bottom w:w="0" w:type="dxa"/>
          </w:tblCellMar>
        </w:tblPrEx>
        <w:trPr>
          <w:trHeight w:val="397"/>
        </w:trPr>
        <w:tc>
          <w:tcPr>
            <w:tcW w:w="648" w:type="dxa"/>
            <w:vAlign w:val="center"/>
          </w:tcPr>
          <w:p w:rsidR="001D2434" w:rsidRPr="00CD3E86" w:rsidRDefault="001D2434" w:rsidP="001D2434">
            <w:pPr>
              <w:numPr>
                <w:ilvl w:val="0"/>
                <w:numId w:val="1"/>
              </w:numPr>
              <w:jc w:val="center"/>
              <w:rPr>
                <w:rFonts w:ascii="宋体" w:hAnsi="宋体" w:hint="eastAsia"/>
                <w:szCs w:val="21"/>
              </w:rPr>
            </w:pPr>
          </w:p>
        </w:tc>
        <w:tc>
          <w:tcPr>
            <w:tcW w:w="1440" w:type="dxa"/>
            <w:vAlign w:val="center"/>
          </w:tcPr>
          <w:p w:rsidR="001D2434" w:rsidRDefault="001D2434" w:rsidP="001D2434">
            <w:pPr>
              <w:jc w:val="center"/>
              <w:rPr>
                <w:rFonts w:ascii="宋体" w:hAnsi="宋体" w:cs="宋体"/>
                <w:szCs w:val="21"/>
              </w:rPr>
            </w:pPr>
            <w:r>
              <w:rPr>
                <w:rFonts w:hint="eastAsia"/>
                <w:szCs w:val="21"/>
              </w:rPr>
              <w:t>人文学院</w:t>
            </w:r>
          </w:p>
        </w:tc>
        <w:tc>
          <w:tcPr>
            <w:tcW w:w="1312" w:type="dxa"/>
            <w:vAlign w:val="center"/>
          </w:tcPr>
          <w:p w:rsidR="001D2434" w:rsidRPr="00B548A9" w:rsidRDefault="001D2434" w:rsidP="001D2434">
            <w:pPr>
              <w:jc w:val="center"/>
              <w:rPr>
                <w:rFonts w:ascii="宋体" w:hAnsi="宋体" w:cs="宋体"/>
                <w:bCs/>
                <w:szCs w:val="21"/>
              </w:rPr>
            </w:pPr>
            <w:r w:rsidRPr="00B548A9">
              <w:rPr>
                <w:rFonts w:ascii="宋体" w:hAnsi="宋体" w:hint="eastAsia"/>
                <w:bCs/>
                <w:szCs w:val="21"/>
              </w:rPr>
              <w:t>16CYY044</w:t>
            </w:r>
          </w:p>
        </w:tc>
        <w:tc>
          <w:tcPr>
            <w:tcW w:w="4946" w:type="dxa"/>
            <w:vAlign w:val="center"/>
          </w:tcPr>
          <w:p w:rsidR="001D2434" w:rsidRDefault="001D2434" w:rsidP="001D2434">
            <w:pPr>
              <w:rPr>
                <w:rFonts w:ascii="宋体" w:hAnsi="宋体" w:cs="宋体"/>
                <w:szCs w:val="21"/>
              </w:rPr>
            </w:pPr>
            <w:r>
              <w:rPr>
                <w:rFonts w:hint="eastAsia"/>
                <w:szCs w:val="21"/>
              </w:rPr>
              <w:t>互动语言学视阈下汉语羡余否定现象研究</w:t>
            </w:r>
          </w:p>
        </w:tc>
        <w:tc>
          <w:tcPr>
            <w:tcW w:w="1801" w:type="dxa"/>
            <w:vAlign w:val="center"/>
          </w:tcPr>
          <w:p w:rsidR="001D2434" w:rsidRDefault="001D2434" w:rsidP="001D2434">
            <w:pPr>
              <w:rPr>
                <w:rFonts w:ascii="宋体" w:hAnsi="宋体" w:cs="宋体"/>
                <w:szCs w:val="21"/>
              </w:rPr>
            </w:pPr>
            <w:r>
              <w:rPr>
                <w:rFonts w:hint="eastAsia"/>
                <w:szCs w:val="21"/>
              </w:rPr>
              <w:t>2016-2019.6</w:t>
            </w:r>
          </w:p>
        </w:tc>
        <w:tc>
          <w:tcPr>
            <w:tcW w:w="914" w:type="dxa"/>
            <w:vAlign w:val="center"/>
          </w:tcPr>
          <w:p w:rsidR="001D2434" w:rsidRDefault="001D2434" w:rsidP="001D2434">
            <w:pPr>
              <w:jc w:val="center"/>
              <w:rPr>
                <w:rFonts w:ascii="宋体" w:hAnsi="宋体" w:cs="宋体"/>
                <w:szCs w:val="21"/>
              </w:rPr>
            </w:pPr>
            <w:r>
              <w:rPr>
                <w:rFonts w:hint="eastAsia"/>
                <w:szCs w:val="21"/>
              </w:rPr>
              <w:t>鲁承发</w:t>
            </w:r>
          </w:p>
        </w:tc>
        <w:tc>
          <w:tcPr>
            <w:tcW w:w="1198" w:type="dxa"/>
            <w:vAlign w:val="center"/>
          </w:tcPr>
          <w:p w:rsidR="001D2434" w:rsidRPr="0090309C" w:rsidRDefault="001D2434" w:rsidP="001D2434">
            <w:pPr>
              <w:jc w:val="center"/>
              <w:rPr>
                <w:rFonts w:ascii="宋体" w:hAnsi="宋体" w:cs="宋体"/>
                <w:bCs/>
                <w:color w:val="000000"/>
                <w:szCs w:val="21"/>
              </w:rPr>
            </w:pPr>
            <w:r w:rsidRPr="0090309C">
              <w:rPr>
                <w:rFonts w:hint="eastAsia"/>
                <w:bCs/>
                <w:color w:val="000000"/>
                <w:szCs w:val="21"/>
              </w:rPr>
              <w:t>C-6131-16-010023</w:t>
            </w:r>
          </w:p>
        </w:tc>
        <w:tc>
          <w:tcPr>
            <w:tcW w:w="1169" w:type="dxa"/>
            <w:vAlign w:val="center"/>
          </w:tcPr>
          <w:p w:rsidR="001D2434" w:rsidRDefault="001D2434" w:rsidP="001D2434">
            <w:pPr>
              <w:jc w:val="center"/>
              <w:rPr>
                <w:rFonts w:ascii="宋体" w:hAnsi="宋体" w:cs="宋体"/>
                <w:szCs w:val="21"/>
              </w:rPr>
            </w:pPr>
            <w:r>
              <w:rPr>
                <w:rFonts w:hint="eastAsia"/>
                <w:szCs w:val="21"/>
              </w:rPr>
              <w:t>青年</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Cs w:val="21"/>
              </w:rPr>
            </w:pPr>
            <w:proofErr w:type="gramStart"/>
            <w:r>
              <w:rPr>
                <w:rFonts w:hint="eastAsia"/>
                <w:szCs w:val="21"/>
              </w:rPr>
              <w:t>哲</w:t>
            </w:r>
            <w:proofErr w:type="gramEnd"/>
            <w:r>
              <w:rPr>
                <w:rFonts w:hint="eastAsia"/>
                <w:szCs w:val="21"/>
              </w:rPr>
              <w:t>法学院</w:t>
            </w:r>
          </w:p>
        </w:tc>
        <w:tc>
          <w:tcPr>
            <w:tcW w:w="1312" w:type="dxa"/>
            <w:vAlign w:val="center"/>
          </w:tcPr>
          <w:p w:rsidR="002F49DA" w:rsidRPr="00B548A9" w:rsidRDefault="002F49DA" w:rsidP="002F49DA">
            <w:pPr>
              <w:jc w:val="center"/>
              <w:rPr>
                <w:rFonts w:ascii="宋体" w:hAnsi="宋体" w:cs="宋体"/>
                <w:bCs/>
                <w:szCs w:val="21"/>
              </w:rPr>
            </w:pPr>
            <w:r w:rsidRPr="00B548A9">
              <w:rPr>
                <w:rFonts w:hint="eastAsia"/>
                <w:bCs/>
                <w:szCs w:val="21"/>
              </w:rPr>
              <w:t>16ZDA109</w:t>
            </w:r>
          </w:p>
        </w:tc>
        <w:tc>
          <w:tcPr>
            <w:tcW w:w="4946" w:type="dxa"/>
            <w:vAlign w:val="center"/>
          </w:tcPr>
          <w:p w:rsidR="002F49DA" w:rsidRDefault="002F49DA" w:rsidP="002F49DA">
            <w:pPr>
              <w:rPr>
                <w:rFonts w:ascii="宋体" w:hAnsi="宋体" w:cs="宋体"/>
                <w:szCs w:val="21"/>
              </w:rPr>
            </w:pPr>
            <w:r>
              <w:rPr>
                <w:rFonts w:hint="eastAsia"/>
                <w:szCs w:val="21"/>
              </w:rPr>
              <w:t>日本《十三经注疏》文献集成</w:t>
            </w:r>
          </w:p>
        </w:tc>
        <w:tc>
          <w:tcPr>
            <w:tcW w:w="1801" w:type="dxa"/>
            <w:vAlign w:val="center"/>
          </w:tcPr>
          <w:p w:rsidR="002F49DA" w:rsidRPr="00C70E54" w:rsidRDefault="002F49DA" w:rsidP="002F49DA">
            <w:pPr>
              <w:rPr>
                <w:rFonts w:ascii="宋体" w:hAnsi="宋体"/>
                <w:bCs/>
                <w:color w:val="000000"/>
                <w:sz w:val="20"/>
                <w:szCs w:val="20"/>
              </w:rPr>
            </w:pPr>
            <w:r>
              <w:rPr>
                <w:rFonts w:hint="eastAsia"/>
                <w:szCs w:val="21"/>
              </w:rPr>
              <w:t>2016-2021</w:t>
            </w:r>
          </w:p>
        </w:tc>
        <w:tc>
          <w:tcPr>
            <w:tcW w:w="914" w:type="dxa"/>
            <w:vAlign w:val="center"/>
          </w:tcPr>
          <w:p w:rsidR="002F49DA" w:rsidRDefault="002F49DA" w:rsidP="002F49DA">
            <w:pPr>
              <w:jc w:val="center"/>
              <w:rPr>
                <w:rFonts w:ascii="宋体" w:hAnsi="宋体" w:cs="宋体"/>
                <w:szCs w:val="21"/>
              </w:rPr>
            </w:pPr>
            <w:r>
              <w:rPr>
                <w:rFonts w:hint="eastAsia"/>
                <w:szCs w:val="21"/>
              </w:rPr>
              <w:t>石立善</w:t>
            </w:r>
          </w:p>
        </w:tc>
        <w:tc>
          <w:tcPr>
            <w:tcW w:w="1198" w:type="dxa"/>
            <w:vAlign w:val="center"/>
          </w:tcPr>
          <w:p w:rsidR="002F49DA" w:rsidRPr="0090309C" w:rsidRDefault="002F49DA" w:rsidP="002F49DA">
            <w:pPr>
              <w:jc w:val="center"/>
              <w:rPr>
                <w:rFonts w:ascii="宋体" w:hAnsi="宋体" w:cs="宋体"/>
                <w:bCs/>
                <w:color w:val="000000"/>
                <w:szCs w:val="21"/>
              </w:rPr>
            </w:pPr>
            <w:r w:rsidRPr="0090309C">
              <w:rPr>
                <w:rFonts w:hint="eastAsia"/>
                <w:bCs/>
                <w:color w:val="000000"/>
                <w:szCs w:val="21"/>
              </w:rPr>
              <w:t>C-6131-16-010024</w:t>
            </w:r>
          </w:p>
        </w:tc>
        <w:tc>
          <w:tcPr>
            <w:tcW w:w="1169" w:type="dxa"/>
            <w:vAlign w:val="center"/>
          </w:tcPr>
          <w:p w:rsidR="002F49DA" w:rsidRDefault="002F49DA" w:rsidP="002F49DA">
            <w:pPr>
              <w:jc w:val="center"/>
              <w:rPr>
                <w:rFonts w:hint="eastAsia"/>
                <w:color w:val="000000"/>
                <w:sz w:val="20"/>
                <w:szCs w:val="20"/>
              </w:rPr>
            </w:pPr>
            <w:r>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Cs w:val="21"/>
              </w:rPr>
            </w:pPr>
            <w:r>
              <w:rPr>
                <w:rFonts w:hint="eastAsia"/>
                <w:szCs w:val="21"/>
              </w:rPr>
              <w:t>人文学院</w:t>
            </w:r>
          </w:p>
        </w:tc>
        <w:tc>
          <w:tcPr>
            <w:tcW w:w="1312" w:type="dxa"/>
            <w:vAlign w:val="center"/>
          </w:tcPr>
          <w:p w:rsidR="002F49DA" w:rsidRPr="00B548A9" w:rsidRDefault="002F49DA" w:rsidP="002F49DA">
            <w:pPr>
              <w:jc w:val="center"/>
              <w:rPr>
                <w:rFonts w:ascii="宋体" w:hAnsi="宋体" w:cs="宋体"/>
                <w:bCs/>
                <w:szCs w:val="21"/>
              </w:rPr>
            </w:pPr>
            <w:r w:rsidRPr="00B548A9">
              <w:rPr>
                <w:rFonts w:hint="eastAsia"/>
                <w:bCs/>
                <w:szCs w:val="21"/>
              </w:rPr>
              <w:t>16ZDA139</w:t>
            </w:r>
          </w:p>
        </w:tc>
        <w:tc>
          <w:tcPr>
            <w:tcW w:w="4946" w:type="dxa"/>
            <w:vAlign w:val="center"/>
          </w:tcPr>
          <w:p w:rsidR="002F49DA" w:rsidRDefault="002F49DA" w:rsidP="002F49DA">
            <w:pPr>
              <w:rPr>
                <w:rFonts w:ascii="宋体" w:hAnsi="宋体" w:cs="宋体"/>
                <w:szCs w:val="21"/>
              </w:rPr>
            </w:pPr>
            <w:r>
              <w:rPr>
                <w:rFonts w:hint="eastAsia"/>
                <w:szCs w:val="21"/>
              </w:rPr>
              <w:t>20</w:t>
            </w:r>
            <w:r>
              <w:rPr>
                <w:rFonts w:hint="eastAsia"/>
                <w:szCs w:val="21"/>
              </w:rPr>
              <w:t>世纪世界城市化转型研究</w:t>
            </w:r>
          </w:p>
        </w:tc>
        <w:tc>
          <w:tcPr>
            <w:tcW w:w="1801" w:type="dxa"/>
            <w:vAlign w:val="center"/>
          </w:tcPr>
          <w:p w:rsidR="002F49DA" w:rsidRPr="00C70E54" w:rsidRDefault="002F49DA" w:rsidP="002F49DA">
            <w:pPr>
              <w:rPr>
                <w:rFonts w:ascii="宋体" w:hAnsi="宋体"/>
                <w:bCs/>
                <w:color w:val="000000"/>
                <w:sz w:val="20"/>
                <w:szCs w:val="20"/>
              </w:rPr>
            </w:pPr>
            <w:r>
              <w:rPr>
                <w:rFonts w:hint="eastAsia"/>
                <w:szCs w:val="21"/>
              </w:rPr>
              <w:t>2016-2021</w:t>
            </w:r>
          </w:p>
        </w:tc>
        <w:tc>
          <w:tcPr>
            <w:tcW w:w="914" w:type="dxa"/>
            <w:vAlign w:val="center"/>
          </w:tcPr>
          <w:p w:rsidR="002F49DA" w:rsidRDefault="002F49DA" w:rsidP="002F49DA">
            <w:pPr>
              <w:jc w:val="center"/>
              <w:rPr>
                <w:rFonts w:ascii="宋体" w:hAnsi="宋体" w:cs="宋体"/>
                <w:szCs w:val="21"/>
              </w:rPr>
            </w:pPr>
            <w:r>
              <w:rPr>
                <w:rFonts w:hint="eastAsia"/>
                <w:szCs w:val="21"/>
              </w:rPr>
              <w:t>王旭</w:t>
            </w:r>
          </w:p>
        </w:tc>
        <w:tc>
          <w:tcPr>
            <w:tcW w:w="1198" w:type="dxa"/>
            <w:vAlign w:val="center"/>
          </w:tcPr>
          <w:p w:rsidR="002F49DA" w:rsidRPr="0090309C" w:rsidRDefault="002F49DA" w:rsidP="002F49DA">
            <w:pPr>
              <w:jc w:val="center"/>
              <w:rPr>
                <w:rFonts w:ascii="宋体" w:hAnsi="宋体" w:cs="宋体"/>
                <w:bCs/>
                <w:color w:val="000000"/>
                <w:szCs w:val="21"/>
              </w:rPr>
            </w:pPr>
            <w:r w:rsidRPr="0090309C">
              <w:rPr>
                <w:rFonts w:hint="eastAsia"/>
                <w:bCs/>
                <w:color w:val="000000"/>
                <w:szCs w:val="21"/>
              </w:rPr>
              <w:t>C-6131-16-010025</w:t>
            </w:r>
          </w:p>
        </w:tc>
        <w:tc>
          <w:tcPr>
            <w:tcW w:w="1169" w:type="dxa"/>
            <w:vAlign w:val="center"/>
          </w:tcPr>
          <w:p w:rsidR="002F49DA" w:rsidRDefault="002F49DA" w:rsidP="002F49DA">
            <w:pPr>
              <w:jc w:val="center"/>
            </w:pPr>
            <w:r w:rsidRPr="00DA72D7">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Cs w:val="21"/>
              </w:rPr>
            </w:pPr>
            <w:r>
              <w:rPr>
                <w:rFonts w:hint="eastAsia"/>
                <w:szCs w:val="21"/>
              </w:rPr>
              <w:t>人文学院</w:t>
            </w:r>
          </w:p>
        </w:tc>
        <w:tc>
          <w:tcPr>
            <w:tcW w:w="1312" w:type="dxa"/>
            <w:vAlign w:val="center"/>
          </w:tcPr>
          <w:p w:rsidR="002F49DA" w:rsidRPr="00B548A9" w:rsidRDefault="002F49DA" w:rsidP="002F49DA">
            <w:pPr>
              <w:jc w:val="center"/>
              <w:rPr>
                <w:rFonts w:ascii="宋体" w:hAnsi="宋体" w:cs="宋体"/>
                <w:bCs/>
                <w:szCs w:val="21"/>
              </w:rPr>
            </w:pPr>
            <w:r w:rsidRPr="00B548A9">
              <w:rPr>
                <w:rFonts w:hint="eastAsia"/>
                <w:bCs/>
                <w:szCs w:val="21"/>
              </w:rPr>
              <w:t>16ZDA188</w:t>
            </w:r>
          </w:p>
        </w:tc>
        <w:tc>
          <w:tcPr>
            <w:tcW w:w="4946" w:type="dxa"/>
            <w:vAlign w:val="center"/>
          </w:tcPr>
          <w:p w:rsidR="002F49DA" w:rsidRDefault="002F49DA" w:rsidP="002F49DA">
            <w:pPr>
              <w:rPr>
                <w:rFonts w:ascii="宋体" w:hAnsi="宋体" w:cs="宋体"/>
                <w:szCs w:val="21"/>
              </w:rPr>
            </w:pPr>
            <w:r>
              <w:rPr>
                <w:rFonts w:hint="eastAsia"/>
                <w:szCs w:val="21"/>
              </w:rPr>
              <w:t>中国现代文学图像文献整理与研究</w:t>
            </w:r>
          </w:p>
        </w:tc>
        <w:tc>
          <w:tcPr>
            <w:tcW w:w="1801" w:type="dxa"/>
            <w:vAlign w:val="center"/>
          </w:tcPr>
          <w:p w:rsidR="002F49DA" w:rsidRPr="00C70E54" w:rsidRDefault="002F49DA" w:rsidP="002F49DA">
            <w:pPr>
              <w:rPr>
                <w:rFonts w:ascii="宋体" w:hAnsi="宋体"/>
                <w:bCs/>
                <w:color w:val="000000"/>
                <w:sz w:val="20"/>
                <w:szCs w:val="20"/>
              </w:rPr>
            </w:pPr>
            <w:r>
              <w:rPr>
                <w:rFonts w:hint="eastAsia"/>
                <w:szCs w:val="21"/>
              </w:rPr>
              <w:t>2016-2021</w:t>
            </w:r>
          </w:p>
        </w:tc>
        <w:tc>
          <w:tcPr>
            <w:tcW w:w="914" w:type="dxa"/>
            <w:vAlign w:val="center"/>
          </w:tcPr>
          <w:p w:rsidR="002F49DA" w:rsidRDefault="002F49DA" w:rsidP="002F49DA">
            <w:pPr>
              <w:jc w:val="center"/>
              <w:rPr>
                <w:rFonts w:ascii="宋体" w:hAnsi="宋体" w:cs="宋体"/>
                <w:szCs w:val="21"/>
              </w:rPr>
            </w:pPr>
            <w:r>
              <w:rPr>
                <w:rFonts w:hint="eastAsia"/>
                <w:szCs w:val="21"/>
              </w:rPr>
              <w:t>杨剑龙</w:t>
            </w:r>
          </w:p>
        </w:tc>
        <w:tc>
          <w:tcPr>
            <w:tcW w:w="1198" w:type="dxa"/>
            <w:vAlign w:val="center"/>
          </w:tcPr>
          <w:p w:rsidR="002F49DA" w:rsidRPr="0090309C" w:rsidRDefault="002F49DA" w:rsidP="002F49DA">
            <w:pPr>
              <w:jc w:val="center"/>
              <w:rPr>
                <w:rFonts w:ascii="宋体" w:hAnsi="宋体" w:cs="宋体"/>
                <w:bCs/>
                <w:color w:val="000000"/>
                <w:szCs w:val="21"/>
              </w:rPr>
            </w:pPr>
            <w:r w:rsidRPr="0090309C">
              <w:rPr>
                <w:rFonts w:hint="eastAsia"/>
                <w:bCs/>
                <w:color w:val="000000"/>
                <w:szCs w:val="21"/>
              </w:rPr>
              <w:t>C-6131-16-010026</w:t>
            </w:r>
          </w:p>
        </w:tc>
        <w:tc>
          <w:tcPr>
            <w:tcW w:w="1169" w:type="dxa"/>
            <w:vAlign w:val="center"/>
          </w:tcPr>
          <w:p w:rsidR="002F49DA" w:rsidRDefault="002F49DA" w:rsidP="002F49DA">
            <w:pPr>
              <w:jc w:val="center"/>
            </w:pPr>
            <w:r w:rsidRPr="00DA72D7">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Cs w:val="21"/>
              </w:rPr>
            </w:pPr>
            <w:r>
              <w:rPr>
                <w:rFonts w:hint="eastAsia"/>
                <w:szCs w:val="21"/>
              </w:rPr>
              <w:t>人事处</w:t>
            </w:r>
          </w:p>
        </w:tc>
        <w:tc>
          <w:tcPr>
            <w:tcW w:w="1312" w:type="dxa"/>
            <w:vAlign w:val="center"/>
          </w:tcPr>
          <w:p w:rsidR="002F49DA" w:rsidRPr="00B548A9" w:rsidRDefault="002F49DA" w:rsidP="002F49DA">
            <w:pPr>
              <w:jc w:val="center"/>
              <w:rPr>
                <w:rFonts w:ascii="宋体" w:hAnsi="宋体" w:cs="宋体"/>
                <w:bCs/>
                <w:szCs w:val="21"/>
              </w:rPr>
            </w:pPr>
            <w:r w:rsidRPr="00B548A9">
              <w:rPr>
                <w:rFonts w:hint="eastAsia"/>
                <w:bCs/>
                <w:szCs w:val="21"/>
              </w:rPr>
              <w:t>16ZDA206</w:t>
            </w:r>
          </w:p>
        </w:tc>
        <w:tc>
          <w:tcPr>
            <w:tcW w:w="4946" w:type="dxa"/>
            <w:vAlign w:val="center"/>
          </w:tcPr>
          <w:p w:rsidR="002F49DA" w:rsidRDefault="002F49DA" w:rsidP="002F49DA">
            <w:pPr>
              <w:rPr>
                <w:rFonts w:ascii="宋体" w:hAnsi="宋体" w:cs="宋体"/>
                <w:szCs w:val="21"/>
              </w:rPr>
            </w:pPr>
            <w:r>
              <w:rPr>
                <w:rFonts w:hint="eastAsia"/>
                <w:szCs w:val="21"/>
              </w:rPr>
              <w:t>中国语言学史（分类多卷本）</w:t>
            </w:r>
          </w:p>
        </w:tc>
        <w:tc>
          <w:tcPr>
            <w:tcW w:w="1801" w:type="dxa"/>
            <w:vAlign w:val="center"/>
          </w:tcPr>
          <w:p w:rsidR="002F49DA" w:rsidRPr="00C70E54" w:rsidRDefault="002F49DA" w:rsidP="002F49DA">
            <w:pPr>
              <w:rPr>
                <w:rFonts w:ascii="宋体" w:hAnsi="宋体"/>
                <w:bCs/>
                <w:color w:val="000000"/>
                <w:sz w:val="20"/>
                <w:szCs w:val="20"/>
              </w:rPr>
            </w:pPr>
            <w:r>
              <w:rPr>
                <w:rFonts w:hint="eastAsia"/>
                <w:szCs w:val="21"/>
              </w:rPr>
              <w:t>2016-2021</w:t>
            </w:r>
          </w:p>
        </w:tc>
        <w:tc>
          <w:tcPr>
            <w:tcW w:w="914" w:type="dxa"/>
            <w:vAlign w:val="center"/>
          </w:tcPr>
          <w:p w:rsidR="002F49DA" w:rsidRDefault="002F49DA" w:rsidP="002F49DA">
            <w:pPr>
              <w:jc w:val="center"/>
              <w:rPr>
                <w:rFonts w:ascii="宋体" w:hAnsi="宋体" w:cs="宋体"/>
                <w:szCs w:val="21"/>
              </w:rPr>
            </w:pPr>
            <w:r>
              <w:rPr>
                <w:rFonts w:hint="eastAsia"/>
                <w:szCs w:val="21"/>
              </w:rPr>
              <w:t>陈昌来</w:t>
            </w:r>
          </w:p>
        </w:tc>
        <w:tc>
          <w:tcPr>
            <w:tcW w:w="1198" w:type="dxa"/>
            <w:vAlign w:val="center"/>
          </w:tcPr>
          <w:p w:rsidR="002F49DA" w:rsidRPr="0090309C" w:rsidRDefault="002F49DA" w:rsidP="002F49DA">
            <w:pPr>
              <w:jc w:val="center"/>
              <w:rPr>
                <w:rFonts w:ascii="宋体" w:hAnsi="宋体" w:cs="宋体"/>
                <w:bCs/>
                <w:color w:val="000000"/>
                <w:szCs w:val="21"/>
              </w:rPr>
            </w:pPr>
            <w:r w:rsidRPr="0090309C">
              <w:rPr>
                <w:rFonts w:hint="eastAsia"/>
                <w:bCs/>
                <w:color w:val="000000"/>
                <w:szCs w:val="21"/>
              </w:rPr>
              <w:t>C-6131-16-010027</w:t>
            </w:r>
          </w:p>
        </w:tc>
        <w:tc>
          <w:tcPr>
            <w:tcW w:w="1169" w:type="dxa"/>
            <w:vAlign w:val="center"/>
          </w:tcPr>
          <w:p w:rsidR="002F49DA" w:rsidRDefault="002F49DA" w:rsidP="002F49DA">
            <w:pPr>
              <w:jc w:val="center"/>
            </w:pPr>
            <w:r w:rsidRPr="00DA72D7">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哲学学院</w:t>
            </w:r>
          </w:p>
        </w:tc>
        <w:tc>
          <w:tcPr>
            <w:tcW w:w="1312" w:type="dxa"/>
            <w:vAlign w:val="center"/>
          </w:tcPr>
          <w:p w:rsidR="002F49DA" w:rsidRPr="00C70E54" w:rsidRDefault="002F49DA" w:rsidP="002F49DA">
            <w:pPr>
              <w:jc w:val="center"/>
              <w:rPr>
                <w:rFonts w:ascii="宋体" w:hAnsi="宋体"/>
                <w:bCs/>
                <w:color w:val="000000"/>
                <w:sz w:val="20"/>
                <w:szCs w:val="20"/>
              </w:rPr>
            </w:pPr>
            <w:r w:rsidRPr="00C70E54">
              <w:rPr>
                <w:rFonts w:ascii="宋体" w:hAnsi="宋体"/>
                <w:bCs/>
                <w:color w:val="000000"/>
                <w:sz w:val="20"/>
                <w:szCs w:val="20"/>
              </w:rPr>
              <w:t>15ZDB034</w:t>
            </w:r>
          </w:p>
        </w:tc>
        <w:tc>
          <w:tcPr>
            <w:tcW w:w="4946" w:type="dxa"/>
            <w:vAlign w:val="center"/>
          </w:tcPr>
          <w:p w:rsidR="002F49DA" w:rsidRDefault="002F49DA" w:rsidP="002F49DA">
            <w:pPr>
              <w:rPr>
                <w:rFonts w:ascii="Arial" w:hAnsi="Arial" w:cs="Arial"/>
                <w:color w:val="000000"/>
                <w:sz w:val="20"/>
                <w:szCs w:val="20"/>
              </w:rPr>
            </w:pPr>
            <w:r>
              <w:rPr>
                <w:rFonts w:ascii="Arial" w:hAnsi="Arial" w:cs="Arial"/>
                <w:color w:val="000000"/>
                <w:sz w:val="20"/>
                <w:szCs w:val="20"/>
              </w:rPr>
              <w:t>英国图书馆藏汉文敦煌遗书总目录</w:t>
            </w:r>
          </w:p>
        </w:tc>
        <w:tc>
          <w:tcPr>
            <w:tcW w:w="1801" w:type="dxa"/>
            <w:vAlign w:val="center"/>
          </w:tcPr>
          <w:p w:rsidR="002F49DA" w:rsidRPr="00C70E54" w:rsidRDefault="002F49DA" w:rsidP="002F49DA">
            <w:pPr>
              <w:rPr>
                <w:rFonts w:ascii="宋体" w:hAnsi="宋体"/>
                <w:bCs/>
                <w:color w:val="000000"/>
                <w:sz w:val="20"/>
                <w:szCs w:val="20"/>
              </w:rPr>
            </w:pPr>
            <w:r w:rsidRPr="00C70E54">
              <w:rPr>
                <w:rFonts w:ascii="宋体" w:hAnsi="宋体"/>
                <w:bCs/>
                <w:color w:val="000000"/>
                <w:sz w:val="20"/>
                <w:szCs w:val="20"/>
              </w:rPr>
              <w:t>2015.11-2020.12</w:t>
            </w:r>
          </w:p>
        </w:tc>
        <w:tc>
          <w:tcPr>
            <w:tcW w:w="914" w:type="dxa"/>
            <w:vAlign w:val="center"/>
          </w:tcPr>
          <w:p w:rsidR="002F49DA" w:rsidRDefault="002F49DA" w:rsidP="002F49DA">
            <w:pPr>
              <w:jc w:val="center"/>
              <w:rPr>
                <w:rFonts w:ascii="Arial" w:hAnsi="Arial" w:cs="Arial"/>
                <w:color w:val="000000"/>
                <w:sz w:val="20"/>
                <w:szCs w:val="20"/>
              </w:rPr>
            </w:pPr>
            <w:r>
              <w:rPr>
                <w:rFonts w:ascii="Arial" w:hAnsi="Arial" w:cs="Arial"/>
                <w:color w:val="000000"/>
                <w:sz w:val="20"/>
                <w:szCs w:val="20"/>
              </w:rPr>
              <w:t>方广</w:t>
            </w:r>
            <w:r>
              <w:rPr>
                <w:rFonts w:cs="Arial" w:hint="eastAsia"/>
                <w:color w:val="000000"/>
              </w:rPr>
              <w:t>錩</w:t>
            </w:r>
          </w:p>
        </w:tc>
        <w:tc>
          <w:tcPr>
            <w:tcW w:w="1198" w:type="dxa"/>
            <w:vAlign w:val="center"/>
          </w:tcPr>
          <w:p w:rsidR="002F49DA" w:rsidRPr="00C70E54" w:rsidRDefault="002F49DA" w:rsidP="002F49DA">
            <w:pPr>
              <w:jc w:val="center"/>
              <w:rPr>
                <w:rFonts w:ascii="宋体" w:hAnsi="宋体" w:cs="宋体"/>
                <w:bCs/>
                <w:color w:val="000000"/>
                <w:sz w:val="20"/>
                <w:szCs w:val="20"/>
              </w:rPr>
            </w:pPr>
            <w:r w:rsidRPr="00C70E54">
              <w:rPr>
                <w:rFonts w:hint="eastAsia"/>
                <w:bCs/>
                <w:color w:val="000000"/>
                <w:sz w:val="20"/>
                <w:szCs w:val="20"/>
              </w:rPr>
              <w:t>C-6131-15-010016</w:t>
            </w:r>
          </w:p>
        </w:tc>
        <w:tc>
          <w:tcPr>
            <w:tcW w:w="1169"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Arial" w:hAnsi="Arial" w:cs="Arial"/>
                <w:color w:val="000000"/>
                <w:sz w:val="20"/>
                <w:szCs w:val="20"/>
              </w:rPr>
            </w:pPr>
            <w:r>
              <w:rPr>
                <w:rFonts w:ascii="Arial" w:hAnsi="Arial" w:cs="Arial"/>
                <w:color w:val="000000"/>
                <w:sz w:val="20"/>
                <w:szCs w:val="20"/>
              </w:rPr>
              <w:t>人文学院</w:t>
            </w:r>
          </w:p>
        </w:tc>
        <w:tc>
          <w:tcPr>
            <w:tcW w:w="1312" w:type="dxa"/>
            <w:vAlign w:val="center"/>
          </w:tcPr>
          <w:p w:rsidR="002F49DA" w:rsidRPr="00C70E54" w:rsidRDefault="002F49DA" w:rsidP="002F49DA">
            <w:pPr>
              <w:jc w:val="center"/>
              <w:rPr>
                <w:rFonts w:ascii="宋体" w:hAnsi="宋体"/>
                <w:bCs/>
                <w:color w:val="000000"/>
                <w:sz w:val="20"/>
                <w:szCs w:val="20"/>
              </w:rPr>
            </w:pPr>
            <w:r w:rsidRPr="00C70E54">
              <w:rPr>
                <w:rFonts w:ascii="宋体" w:hAnsi="宋体"/>
                <w:bCs/>
                <w:color w:val="000000"/>
                <w:sz w:val="20"/>
                <w:szCs w:val="20"/>
              </w:rPr>
              <w:t>15ZDB039</w:t>
            </w:r>
          </w:p>
        </w:tc>
        <w:tc>
          <w:tcPr>
            <w:tcW w:w="4946" w:type="dxa"/>
            <w:vAlign w:val="center"/>
          </w:tcPr>
          <w:p w:rsidR="002F49DA" w:rsidRDefault="002F49DA" w:rsidP="002F49DA">
            <w:pPr>
              <w:rPr>
                <w:rFonts w:ascii="Arial" w:hAnsi="Arial" w:cs="Arial"/>
                <w:color w:val="000000"/>
                <w:sz w:val="20"/>
                <w:szCs w:val="20"/>
              </w:rPr>
            </w:pPr>
            <w:r>
              <w:rPr>
                <w:rFonts w:ascii="Arial" w:hAnsi="Arial" w:cs="Arial"/>
                <w:color w:val="000000"/>
                <w:sz w:val="20"/>
                <w:szCs w:val="20"/>
              </w:rPr>
              <w:t>外国所绘近代中国城市地图集成与研究</w:t>
            </w:r>
          </w:p>
        </w:tc>
        <w:tc>
          <w:tcPr>
            <w:tcW w:w="1801" w:type="dxa"/>
            <w:vAlign w:val="center"/>
          </w:tcPr>
          <w:p w:rsidR="002F49DA" w:rsidRPr="00C70E54" w:rsidRDefault="002F49DA" w:rsidP="002F49DA">
            <w:pPr>
              <w:rPr>
                <w:rFonts w:ascii="宋体" w:hAnsi="宋体"/>
                <w:bCs/>
                <w:color w:val="000000"/>
                <w:sz w:val="20"/>
                <w:szCs w:val="20"/>
              </w:rPr>
            </w:pPr>
            <w:r w:rsidRPr="00C70E54">
              <w:rPr>
                <w:rFonts w:ascii="宋体" w:hAnsi="宋体"/>
                <w:bCs/>
                <w:color w:val="000000"/>
                <w:sz w:val="20"/>
                <w:szCs w:val="20"/>
              </w:rPr>
              <w:t>2015.11-2020.12</w:t>
            </w:r>
          </w:p>
        </w:tc>
        <w:tc>
          <w:tcPr>
            <w:tcW w:w="914" w:type="dxa"/>
            <w:vAlign w:val="center"/>
          </w:tcPr>
          <w:p w:rsidR="002F49DA" w:rsidRDefault="002F49DA" w:rsidP="002F49DA">
            <w:pPr>
              <w:jc w:val="center"/>
              <w:rPr>
                <w:rFonts w:ascii="Arial" w:hAnsi="Arial" w:cs="Arial"/>
                <w:color w:val="000000"/>
                <w:sz w:val="20"/>
                <w:szCs w:val="20"/>
              </w:rPr>
            </w:pPr>
            <w:r>
              <w:rPr>
                <w:rFonts w:ascii="Arial" w:hAnsi="Arial" w:cs="Arial"/>
                <w:color w:val="000000"/>
                <w:sz w:val="20"/>
                <w:szCs w:val="20"/>
              </w:rPr>
              <w:t>李孝聪</w:t>
            </w:r>
          </w:p>
        </w:tc>
        <w:tc>
          <w:tcPr>
            <w:tcW w:w="1198" w:type="dxa"/>
            <w:vAlign w:val="center"/>
          </w:tcPr>
          <w:p w:rsidR="002F49DA" w:rsidRPr="00C70E54" w:rsidRDefault="002F49DA" w:rsidP="002F49DA">
            <w:pPr>
              <w:jc w:val="center"/>
              <w:rPr>
                <w:rFonts w:ascii="宋体" w:hAnsi="宋体" w:cs="宋体"/>
                <w:bCs/>
                <w:color w:val="000000"/>
                <w:sz w:val="20"/>
                <w:szCs w:val="20"/>
              </w:rPr>
            </w:pPr>
            <w:r w:rsidRPr="00C70E54">
              <w:rPr>
                <w:rFonts w:hint="eastAsia"/>
                <w:bCs/>
                <w:color w:val="000000"/>
                <w:sz w:val="20"/>
                <w:szCs w:val="20"/>
              </w:rPr>
              <w:t>C-6131-15-010017</w:t>
            </w:r>
          </w:p>
        </w:tc>
        <w:tc>
          <w:tcPr>
            <w:tcW w:w="1169"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Arial" w:hAnsi="Arial" w:cs="Arial"/>
                <w:color w:val="000000"/>
                <w:sz w:val="20"/>
                <w:szCs w:val="20"/>
              </w:rPr>
            </w:pPr>
            <w:r>
              <w:rPr>
                <w:rFonts w:ascii="Arial" w:hAnsi="Arial" w:cs="Arial"/>
                <w:color w:val="000000"/>
                <w:sz w:val="20"/>
                <w:szCs w:val="20"/>
              </w:rPr>
              <w:t>人文学院</w:t>
            </w:r>
          </w:p>
        </w:tc>
        <w:tc>
          <w:tcPr>
            <w:tcW w:w="1312" w:type="dxa"/>
            <w:vAlign w:val="center"/>
          </w:tcPr>
          <w:p w:rsidR="002F49DA" w:rsidRPr="00C70E54" w:rsidRDefault="002F49DA" w:rsidP="002F49DA">
            <w:pPr>
              <w:jc w:val="center"/>
              <w:rPr>
                <w:rFonts w:ascii="宋体" w:hAnsi="宋体"/>
                <w:bCs/>
                <w:color w:val="000000"/>
                <w:sz w:val="20"/>
                <w:szCs w:val="20"/>
              </w:rPr>
            </w:pPr>
            <w:r w:rsidRPr="00C70E54">
              <w:rPr>
                <w:rFonts w:ascii="宋体" w:hAnsi="宋体"/>
                <w:bCs/>
                <w:color w:val="000000"/>
                <w:sz w:val="20"/>
                <w:szCs w:val="20"/>
              </w:rPr>
              <w:t>15ZDB087</w:t>
            </w:r>
          </w:p>
        </w:tc>
        <w:tc>
          <w:tcPr>
            <w:tcW w:w="4946" w:type="dxa"/>
            <w:vAlign w:val="center"/>
          </w:tcPr>
          <w:p w:rsidR="002F49DA" w:rsidRDefault="002F49DA" w:rsidP="002F49DA">
            <w:pPr>
              <w:rPr>
                <w:rFonts w:ascii="Arial" w:hAnsi="Arial" w:cs="Arial"/>
                <w:color w:val="000000"/>
                <w:sz w:val="20"/>
                <w:szCs w:val="20"/>
              </w:rPr>
            </w:pPr>
            <w:r>
              <w:rPr>
                <w:rFonts w:ascii="Arial" w:hAnsi="Arial" w:cs="Arial"/>
                <w:color w:val="000000"/>
                <w:sz w:val="20"/>
                <w:szCs w:val="20"/>
              </w:rPr>
              <w:t>古罗马诗人奥维德全集译注</w:t>
            </w:r>
          </w:p>
        </w:tc>
        <w:tc>
          <w:tcPr>
            <w:tcW w:w="1801" w:type="dxa"/>
            <w:vAlign w:val="center"/>
          </w:tcPr>
          <w:p w:rsidR="002F49DA" w:rsidRPr="00C70E54" w:rsidRDefault="002F49DA" w:rsidP="002F49DA">
            <w:pPr>
              <w:rPr>
                <w:rFonts w:ascii="宋体" w:hAnsi="宋体"/>
                <w:bCs/>
                <w:color w:val="000000"/>
                <w:sz w:val="20"/>
                <w:szCs w:val="20"/>
              </w:rPr>
            </w:pPr>
            <w:r w:rsidRPr="00C70E54">
              <w:rPr>
                <w:rFonts w:ascii="宋体" w:hAnsi="宋体"/>
                <w:bCs/>
                <w:color w:val="000000"/>
                <w:sz w:val="20"/>
                <w:szCs w:val="20"/>
              </w:rPr>
              <w:t>2015.11-2020.12</w:t>
            </w:r>
          </w:p>
        </w:tc>
        <w:tc>
          <w:tcPr>
            <w:tcW w:w="914" w:type="dxa"/>
            <w:vAlign w:val="center"/>
          </w:tcPr>
          <w:p w:rsidR="002F49DA" w:rsidRDefault="002F49DA" w:rsidP="002F49DA">
            <w:pPr>
              <w:jc w:val="center"/>
              <w:rPr>
                <w:rFonts w:ascii="Arial" w:hAnsi="Arial" w:cs="Arial"/>
                <w:color w:val="000000"/>
                <w:sz w:val="20"/>
                <w:szCs w:val="20"/>
              </w:rPr>
            </w:pPr>
            <w:proofErr w:type="gramStart"/>
            <w:r>
              <w:rPr>
                <w:rFonts w:ascii="Arial" w:hAnsi="Arial" w:cs="Arial"/>
                <w:color w:val="000000"/>
                <w:sz w:val="20"/>
                <w:szCs w:val="20"/>
              </w:rPr>
              <w:t>刘津瑜</w:t>
            </w:r>
            <w:proofErr w:type="gramEnd"/>
          </w:p>
        </w:tc>
        <w:tc>
          <w:tcPr>
            <w:tcW w:w="1198" w:type="dxa"/>
            <w:vAlign w:val="center"/>
          </w:tcPr>
          <w:p w:rsidR="002F49DA" w:rsidRPr="00C70E54" w:rsidRDefault="002F49DA" w:rsidP="002F49DA">
            <w:pPr>
              <w:jc w:val="center"/>
              <w:rPr>
                <w:rFonts w:ascii="宋体" w:hAnsi="宋体" w:cs="宋体"/>
                <w:bCs/>
                <w:color w:val="000000"/>
                <w:sz w:val="20"/>
                <w:szCs w:val="20"/>
              </w:rPr>
            </w:pPr>
            <w:r w:rsidRPr="00C70E54">
              <w:rPr>
                <w:rFonts w:hint="eastAsia"/>
                <w:bCs/>
                <w:color w:val="000000"/>
                <w:sz w:val="20"/>
                <w:szCs w:val="20"/>
              </w:rPr>
              <w:t>C-6131-15-010018</w:t>
            </w:r>
          </w:p>
        </w:tc>
        <w:tc>
          <w:tcPr>
            <w:tcW w:w="1169"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 w:val="20"/>
                <w:szCs w:val="20"/>
              </w:rPr>
            </w:pPr>
            <w:r>
              <w:rPr>
                <w:rFonts w:hint="eastAsia"/>
                <w:sz w:val="20"/>
                <w:szCs w:val="20"/>
              </w:rPr>
              <w:t>人文学院</w:t>
            </w:r>
          </w:p>
        </w:tc>
        <w:tc>
          <w:tcPr>
            <w:tcW w:w="1312" w:type="dxa"/>
            <w:vAlign w:val="center"/>
          </w:tcPr>
          <w:p w:rsidR="002F49DA" w:rsidRDefault="002F49DA" w:rsidP="002F49DA">
            <w:pPr>
              <w:jc w:val="center"/>
              <w:rPr>
                <w:rFonts w:ascii="宋体" w:hAnsi="宋体" w:cs="宋体"/>
                <w:sz w:val="20"/>
                <w:szCs w:val="20"/>
              </w:rPr>
            </w:pPr>
            <w:r>
              <w:rPr>
                <w:rFonts w:hint="eastAsia"/>
                <w:sz w:val="20"/>
                <w:szCs w:val="20"/>
              </w:rPr>
              <w:t>14ZDB041</w:t>
            </w:r>
          </w:p>
        </w:tc>
        <w:tc>
          <w:tcPr>
            <w:tcW w:w="4946" w:type="dxa"/>
            <w:vAlign w:val="center"/>
          </w:tcPr>
          <w:p w:rsidR="002F49DA" w:rsidRDefault="002F49DA" w:rsidP="002F49DA">
            <w:pPr>
              <w:rPr>
                <w:rFonts w:ascii="宋体" w:hAnsi="宋体" w:cs="宋体"/>
                <w:sz w:val="20"/>
                <w:szCs w:val="20"/>
              </w:rPr>
            </w:pPr>
            <w:r>
              <w:rPr>
                <w:rFonts w:hint="eastAsia"/>
                <w:sz w:val="20"/>
                <w:szCs w:val="20"/>
              </w:rPr>
              <w:t>评弹历史文献资料整理与研究</w:t>
            </w:r>
          </w:p>
        </w:tc>
        <w:tc>
          <w:tcPr>
            <w:tcW w:w="1801" w:type="dxa"/>
            <w:vAlign w:val="center"/>
          </w:tcPr>
          <w:p w:rsidR="002F49DA" w:rsidRDefault="002F49DA" w:rsidP="002F49DA">
            <w:pPr>
              <w:jc w:val="center"/>
              <w:rPr>
                <w:rFonts w:ascii="宋体" w:hAnsi="宋体" w:cs="宋体"/>
                <w:sz w:val="20"/>
                <w:szCs w:val="20"/>
              </w:rPr>
            </w:pPr>
            <w:r>
              <w:rPr>
                <w:rFonts w:hint="eastAsia"/>
                <w:sz w:val="20"/>
                <w:szCs w:val="20"/>
              </w:rPr>
              <w:t>2014.11-2019.12</w:t>
            </w:r>
          </w:p>
        </w:tc>
        <w:tc>
          <w:tcPr>
            <w:tcW w:w="914" w:type="dxa"/>
            <w:vAlign w:val="center"/>
          </w:tcPr>
          <w:p w:rsidR="002F49DA" w:rsidRDefault="002F49DA" w:rsidP="002F49DA">
            <w:pPr>
              <w:jc w:val="center"/>
              <w:rPr>
                <w:rFonts w:ascii="宋体" w:hAnsi="宋体" w:cs="宋体"/>
                <w:sz w:val="20"/>
                <w:szCs w:val="20"/>
              </w:rPr>
            </w:pPr>
            <w:r>
              <w:rPr>
                <w:rFonts w:hint="eastAsia"/>
                <w:sz w:val="20"/>
                <w:szCs w:val="20"/>
              </w:rPr>
              <w:t>唐力行</w:t>
            </w:r>
          </w:p>
        </w:tc>
        <w:tc>
          <w:tcPr>
            <w:tcW w:w="1198"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C-6131-14-010020</w:t>
            </w:r>
          </w:p>
        </w:tc>
        <w:tc>
          <w:tcPr>
            <w:tcW w:w="1169" w:type="dxa"/>
            <w:vAlign w:val="center"/>
          </w:tcPr>
          <w:p w:rsidR="002F49DA" w:rsidRPr="005B3F34" w:rsidRDefault="002F49DA" w:rsidP="002F49DA">
            <w:pPr>
              <w:jc w:val="center"/>
              <w:rPr>
                <w:rFonts w:ascii="宋体" w:hAnsi="宋体" w:cs="宋体"/>
                <w:color w:val="000000"/>
                <w:sz w:val="20"/>
                <w:szCs w:val="20"/>
              </w:rPr>
            </w:pPr>
            <w:r w:rsidRPr="005B3F34">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 w:val="20"/>
                <w:szCs w:val="20"/>
              </w:rPr>
            </w:pPr>
            <w:r>
              <w:rPr>
                <w:rFonts w:hint="eastAsia"/>
                <w:sz w:val="20"/>
                <w:szCs w:val="20"/>
              </w:rPr>
              <w:t>人文学院</w:t>
            </w:r>
          </w:p>
        </w:tc>
        <w:tc>
          <w:tcPr>
            <w:tcW w:w="1312" w:type="dxa"/>
            <w:vAlign w:val="center"/>
          </w:tcPr>
          <w:p w:rsidR="002F49DA" w:rsidRDefault="002F49DA" w:rsidP="002F49DA">
            <w:pPr>
              <w:jc w:val="center"/>
              <w:rPr>
                <w:rFonts w:ascii="宋体" w:hAnsi="宋体" w:cs="宋体"/>
                <w:sz w:val="20"/>
                <w:szCs w:val="20"/>
              </w:rPr>
            </w:pPr>
            <w:r>
              <w:rPr>
                <w:rFonts w:hint="eastAsia"/>
                <w:sz w:val="20"/>
                <w:szCs w:val="20"/>
              </w:rPr>
              <w:t>14ZDB063</w:t>
            </w:r>
          </w:p>
        </w:tc>
        <w:tc>
          <w:tcPr>
            <w:tcW w:w="4946" w:type="dxa"/>
            <w:vAlign w:val="center"/>
          </w:tcPr>
          <w:p w:rsidR="002F49DA" w:rsidRDefault="002F49DA" w:rsidP="002F49DA">
            <w:pPr>
              <w:rPr>
                <w:rFonts w:ascii="宋体" w:hAnsi="宋体" w:cs="宋体"/>
                <w:sz w:val="20"/>
                <w:szCs w:val="20"/>
              </w:rPr>
            </w:pPr>
            <w:r>
              <w:rPr>
                <w:rFonts w:hint="eastAsia"/>
                <w:sz w:val="20"/>
                <w:szCs w:val="20"/>
              </w:rPr>
              <w:t>多卷本《非洲经济史》</w:t>
            </w:r>
          </w:p>
        </w:tc>
        <w:tc>
          <w:tcPr>
            <w:tcW w:w="1801" w:type="dxa"/>
            <w:vAlign w:val="center"/>
          </w:tcPr>
          <w:p w:rsidR="002F49DA" w:rsidRDefault="002F49DA" w:rsidP="002F49DA">
            <w:pPr>
              <w:jc w:val="center"/>
              <w:rPr>
                <w:rFonts w:ascii="宋体" w:hAnsi="宋体" w:cs="宋体"/>
                <w:sz w:val="20"/>
                <w:szCs w:val="20"/>
              </w:rPr>
            </w:pPr>
            <w:r>
              <w:rPr>
                <w:rFonts w:hint="eastAsia"/>
                <w:sz w:val="20"/>
                <w:szCs w:val="20"/>
              </w:rPr>
              <w:t>2014.11-2019.12</w:t>
            </w:r>
          </w:p>
        </w:tc>
        <w:tc>
          <w:tcPr>
            <w:tcW w:w="914" w:type="dxa"/>
            <w:vAlign w:val="center"/>
          </w:tcPr>
          <w:p w:rsidR="002F49DA" w:rsidRDefault="002F49DA" w:rsidP="002F49DA">
            <w:pPr>
              <w:jc w:val="center"/>
              <w:rPr>
                <w:rFonts w:ascii="宋体" w:hAnsi="宋体" w:cs="宋体"/>
                <w:sz w:val="20"/>
                <w:szCs w:val="20"/>
              </w:rPr>
            </w:pPr>
            <w:proofErr w:type="gramStart"/>
            <w:r>
              <w:rPr>
                <w:rFonts w:hint="eastAsia"/>
                <w:sz w:val="20"/>
                <w:szCs w:val="20"/>
              </w:rPr>
              <w:t>舒运国</w:t>
            </w:r>
            <w:proofErr w:type="gramEnd"/>
          </w:p>
        </w:tc>
        <w:tc>
          <w:tcPr>
            <w:tcW w:w="1198"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C-6131-14-010021</w:t>
            </w:r>
          </w:p>
        </w:tc>
        <w:tc>
          <w:tcPr>
            <w:tcW w:w="1169" w:type="dxa"/>
            <w:vAlign w:val="center"/>
          </w:tcPr>
          <w:p w:rsidR="002F49DA" w:rsidRPr="005B3F34" w:rsidRDefault="002F49DA" w:rsidP="002F49DA">
            <w:pPr>
              <w:jc w:val="center"/>
              <w:rPr>
                <w:rFonts w:ascii="宋体" w:hAnsi="宋体" w:cs="宋体"/>
                <w:color w:val="000000"/>
                <w:sz w:val="20"/>
                <w:szCs w:val="20"/>
              </w:rPr>
            </w:pPr>
            <w:r w:rsidRPr="005B3F34">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 w:val="20"/>
                <w:szCs w:val="20"/>
              </w:rPr>
            </w:pPr>
            <w:r>
              <w:rPr>
                <w:rFonts w:hint="eastAsia"/>
                <w:sz w:val="20"/>
                <w:szCs w:val="20"/>
              </w:rPr>
              <w:t>人文学院</w:t>
            </w:r>
          </w:p>
        </w:tc>
        <w:tc>
          <w:tcPr>
            <w:tcW w:w="1312" w:type="dxa"/>
            <w:vAlign w:val="center"/>
          </w:tcPr>
          <w:p w:rsidR="002F49DA" w:rsidRDefault="002F49DA" w:rsidP="002F49DA">
            <w:pPr>
              <w:jc w:val="center"/>
              <w:rPr>
                <w:rFonts w:ascii="宋体" w:hAnsi="宋体" w:cs="宋体"/>
                <w:sz w:val="20"/>
                <w:szCs w:val="20"/>
              </w:rPr>
            </w:pPr>
            <w:r>
              <w:rPr>
                <w:rFonts w:hint="eastAsia"/>
                <w:sz w:val="20"/>
                <w:szCs w:val="20"/>
              </w:rPr>
              <w:t>14ZDB068</w:t>
            </w:r>
          </w:p>
        </w:tc>
        <w:tc>
          <w:tcPr>
            <w:tcW w:w="4946" w:type="dxa"/>
            <w:vAlign w:val="center"/>
          </w:tcPr>
          <w:p w:rsidR="002F49DA" w:rsidRDefault="002F49DA" w:rsidP="002F49DA">
            <w:pPr>
              <w:rPr>
                <w:rFonts w:ascii="宋体" w:hAnsi="宋体" w:cs="宋体"/>
                <w:sz w:val="20"/>
                <w:szCs w:val="20"/>
              </w:rPr>
            </w:pPr>
            <w:r>
              <w:rPr>
                <w:rFonts w:hint="eastAsia"/>
                <w:sz w:val="20"/>
                <w:szCs w:val="20"/>
              </w:rPr>
              <w:t>东亚《诗品》、《文心雕龙》文献研究集成</w:t>
            </w:r>
          </w:p>
        </w:tc>
        <w:tc>
          <w:tcPr>
            <w:tcW w:w="1801" w:type="dxa"/>
            <w:vAlign w:val="center"/>
          </w:tcPr>
          <w:p w:rsidR="002F49DA" w:rsidRDefault="002F49DA" w:rsidP="002F49DA">
            <w:pPr>
              <w:jc w:val="center"/>
              <w:rPr>
                <w:rFonts w:ascii="宋体" w:hAnsi="宋体" w:cs="宋体"/>
                <w:sz w:val="20"/>
                <w:szCs w:val="20"/>
              </w:rPr>
            </w:pPr>
            <w:r>
              <w:rPr>
                <w:rFonts w:hint="eastAsia"/>
                <w:sz w:val="20"/>
                <w:szCs w:val="20"/>
              </w:rPr>
              <w:t>2014.11-2019.12</w:t>
            </w:r>
          </w:p>
        </w:tc>
        <w:tc>
          <w:tcPr>
            <w:tcW w:w="914" w:type="dxa"/>
            <w:vAlign w:val="center"/>
          </w:tcPr>
          <w:p w:rsidR="002F49DA" w:rsidRDefault="002F49DA" w:rsidP="002F49DA">
            <w:pPr>
              <w:jc w:val="center"/>
              <w:rPr>
                <w:rFonts w:ascii="宋体" w:hAnsi="宋体" w:cs="宋体"/>
                <w:sz w:val="20"/>
                <w:szCs w:val="20"/>
              </w:rPr>
            </w:pPr>
            <w:r>
              <w:rPr>
                <w:rFonts w:hint="eastAsia"/>
                <w:sz w:val="20"/>
                <w:szCs w:val="20"/>
              </w:rPr>
              <w:t>曹旭</w:t>
            </w:r>
          </w:p>
        </w:tc>
        <w:tc>
          <w:tcPr>
            <w:tcW w:w="1198"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C-6131-14-010022</w:t>
            </w:r>
          </w:p>
        </w:tc>
        <w:tc>
          <w:tcPr>
            <w:tcW w:w="1169" w:type="dxa"/>
            <w:vAlign w:val="center"/>
          </w:tcPr>
          <w:p w:rsidR="002F49DA" w:rsidRPr="005B3F34" w:rsidRDefault="002F49DA" w:rsidP="002F49DA">
            <w:pPr>
              <w:jc w:val="center"/>
              <w:rPr>
                <w:rFonts w:ascii="宋体" w:hAnsi="宋体" w:cs="宋体"/>
                <w:color w:val="000000"/>
                <w:sz w:val="20"/>
                <w:szCs w:val="20"/>
              </w:rPr>
            </w:pPr>
            <w:r w:rsidRPr="005B3F34">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sz w:val="20"/>
                <w:szCs w:val="20"/>
              </w:rPr>
            </w:pPr>
            <w:r>
              <w:rPr>
                <w:rFonts w:hint="eastAsia"/>
                <w:sz w:val="20"/>
                <w:szCs w:val="20"/>
              </w:rPr>
              <w:t>谢晋学院</w:t>
            </w:r>
          </w:p>
        </w:tc>
        <w:tc>
          <w:tcPr>
            <w:tcW w:w="1312" w:type="dxa"/>
            <w:vAlign w:val="center"/>
          </w:tcPr>
          <w:p w:rsidR="002F49DA" w:rsidRDefault="002F49DA" w:rsidP="002F49DA">
            <w:pPr>
              <w:jc w:val="center"/>
              <w:rPr>
                <w:rFonts w:ascii="宋体" w:hAnsi="宋体" w:cs="宋体"/>
                <w:sz w:val="20"/>
                <w:szCs w:val="20"/>
              </w:rPr>
            </w:pPr>
            <w:r>
              <w:rPr>
                <w:rFonts w:hint="eastAsia"/>
                <w:sz w:val="20"/>
                <w:szCs w:val="20"/>
              </w:rPr>
              <w:t>14ZDB077</w:t>
            </w:r>
          </w:p>
        </w:tc>
        <w:tc>
          <w:tcPr>
            <w:tcW w:w="4946" w:type="dxa"/>
            <w:vAlign w:val="center"/>
          </w:tcPr>
          <w:p w:rsidR="002F49DA" w:rsidRDefault="002F49DA" w:rsidP="002F49DA">
            <w:pPr>
              <w:rPr>
                <w:rFonts w:ascii="宋体" w:hAnsi="宋体" w:cs="宋体"/>
                <w:sz w:val="20"/>
                <w:szCs w:val="20"/>
              </w:rPr>
            </w:pPr>
            <w:r>
              <w:rPr>
                <w:rFonts w:hint="eastAsia"/>
                <w:sz w:val="20"/>
                <w:szCs w:val="20"/>
              </w:rPr>
              <w:t>中国</w:t>
            </w:r>
            <w:proofErr w:type="gramStart"/>
            <w:r>
              <w:rPr>
                <w:rFonts w:hint="eastAsia"/>
                <w:sz w:val="20"/>
                <w:szCs w:val="20"/>
              </w:rPr>
              <w:t>傩</w:t>
            </w:r>
            <w:proofErr w:type="gramEnd"/>
            <w:r>
              <w:rPr>
                <w:rFonts w:hint="eastAsia"/>
                <w:sz w:val="20"/>
                <w:szCs w:val="20"/>
              </w:rPr>
              <w:t>戏剧本整理与研究</w:t>
            </w:r>
          </w:p>
        </w:tc>
        <w:tc>
          <w:tcPr>
            <w:tcW w:w="1801" w:type="dxa"/>
            <w:vAlign w:val="center"/>
          </w:tcPr>
          <w:p w:rsidR="002F49DA" w:rsidRDefault="002F49DA" w:rsidP="002F49DA">
            <w:pPr>
              <w:jc w:val="center"/>
              <w:rPr>
                <w:rFonts w:ascii="宋体" w:hAnsi="宋体" w:cs="宋体"/>
                <w:sz w:val="20"/>
                <w:szCs w:val="20"/>
              </w:rPr>
            </w:pPr>
            <w:r>
              <w:rPr>
                <w:rFonts w:hint="eastAsia"/>
                <w:sz w:val="20"/>
                <w:szCs w:val="20"/>
              </w:rPr>
              <w:t>2014.11-2019.12</w:t>
            </w:r>
          </w:p>
        </w:tc>
        <w:tc>
          <w:tcPr>
            <w:tcW w:w="914" w:type="dxa"/>
            <w:vAlign w:val="center"/>
          </w:tcPr>
          <w:p w:rsidR="002F49DA" w:rsidRDefault="002F49DA" w:rsidP="002F49DA">
            <w:pPr>
              <w:jc w:val="center"/>
              <w:rPr>
                <w:rFonts w:ascii="宋体" w:hAnsi="宋体" w:cs="宋体"/>
                <w:sz w:val="20"/>
                <w:szCs w:val="20"/>
              </w:rPr>
            </w:pPr>
            <w:r>
              <w:rPr>
                <w:rFonts w:hint="eastAsia"/>
                <w:sz w:val="20"/>
                <w:szCs w:val="20"/>
              </w:rPr>
              <w:t>朱恒夫</w:t>
            </w:r>
          </w:p>
        </w:tc>
        <w:tc>
          <w:tcPr>
            <w:tcW w:w="1198"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C-6131-14-010023</w:t>
            </w:r>
          </w:p>
        </w:tc>
        <w:tc>
          <w:tcPr>
            <w:tcW w:w="1169" w:type="dxa"/>
            <w:vAlign w:val="center"/>
          </w:tcPr>
          <w:p w:rsidR="002F49DA" w:rsidRPr="005B3F34" w:rsidRDefault="002F49DA" w:rsidP="002F49DA">
            <w:pPr>
              <w:jc w:val="center"/>
              <w:rPr>
                <w:rFonts w:ascii="宋体" w:hAnsi="宋体" w:cs="宋体"/>
                <w:color w:val="000000"/>
                <w:sz w:val="20"/>
                <w:szCs w:val="20"/>
              </w:rPr>
            </w:pPr>
            <w:r w:rsidRPr="005B3F34">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bookmarkStart w:id="1" w:name="_GoBack" w:colFirst="1" w:colLast="1"/>
          </w:p>
        </w:tc>
        <w:tc>
          <w:tcPr>
            <w:tcW w:w="1440"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2F49DA" w:rsidRPr="000B6C95" w:rsidRDefault="002F49DA" w:rsidP="002F49DA">
            <w:pPr>
              <w:jc w:val="center"/>
              <w:rPr>
                <w:rFonts w:ascii="宋体" w:hAnsi="宋体" w:cs="宋体"/>
                <w:color w:val="000000"/>
                <w:szCs w:val="21"/>
              </w:rPr>
            </w:pPr>
            <w:r w:rsidRPr="000B6C95">
              <w:rPr>
                <w:rFonts w:hint="eastAsia"/>
                <w:color w:val="000000"/>
                <w:szCs w:val="21"/>
              </w:rPr>
              <w:t>13&amp;ZD094</w:t>
            </w:r>
          </w:p>
        </w:tc>
        <w:tc>
          <w:tcPr>
            <w:tcW w:w="4946" w:type="dxa"/>
            <w:vAlign w:val="center"/>
          </w:tcPr>
          <w:p w:rsidR="002F49DA" w:rsidRDefault="002F49DA" w:rsidP="002F49DA">
            <w:pPr>
              <w:rPr>
                <w:rFonts w:ascii="宋体" w:hAnsi="宋体" w:cs="宋体"/>
                <w:color w:val="000000"/>
                <w:sz w:val="20"/>
                <w:szCs w:val="20"/>
              </w:rPr>
            </w:pPr>
            <w:r>
              <w:rPr>
                <w:rFonts w:hint="eastAsia"/>
                <w:color w:val="000000"/>
                <w:sz w:val="20"/>
                <w:szCs w:val="20"/>
              </w:rPr>
              <w:t>日本侵华战争“慰安妇”资料的整理与研究</w:t>
            </w:r>
          </w:p>
        </w:tc>
        <w:tc>
          <w:tcPr>
            <w:tcW w:w="1801" w:type="dxa"/>
            <w:vAlign w:val="center"/>
          </w:tcPr>
          <w:p w:rsidR="002F49DA" w:rsidRPr="008774DD" w:rsidRDefault="002F49DA" w:rsidP="002F49DA">
            <w:pPr>
              <w:jc w:val="center"/>
              <w:rPr>
                <w:rFonts w:ascii="宋体" w:hAnsi="宋体" w:cs="Arial"/>
                <w:color w:val="000000"/>
                <w:szCs w:val="21"/>
              </w:rPr>
            </w:pPr>
            <w:r w:rsidRPr="008774DD">
              <w:rPr>
                <w:rFonts w:ascii="宋体" w:hAnsi="宋体" w:cs="Arial"/>
                <w:color w:val="000000"/>
                <w:szCs w:val="21"/>
              </w:rPr>
              <w:t>2013.11-2018.11</w:t>
            </w:r>
          </w:p>
        </w:tc>
        <w:tc>
          <w:tcPr>
            <w:tcW w:w="914" w:type="dxa"/>
            <w:vAlign w:val="center"/>
          </w:tcPr>
          <w:p w:rsidR="002F49DA" w:rsidRDefault="002F49DA" w:rsidP="002F49DA">
            <w:pPr>
              <w:jc w:val="center"/>
              <w:rPr>
                <w:rFonts w:ascii="宋体" w:hAnsi="宋体" w:cs="宋体"/>
                <w:color w:val="000000"/>
                <w:sz w:val="20"/>
                <w:szCs w:val="20"/>
              </w:rPr>
            </w:pPr>
            <w:proofErr w:type="gramStart"/>
            <w:r>
              <w:rPr>
                <w:rFonts w:hint="eastAsia"/>
                <w:color w:val="000000"/>
                <w:sz w:val="20"/>
                <w:szCs w:val="20"/>
              </w:rPr>
              <w:t>苏智良</w:t>
            </w:r>
            <w:proofErr w:type="gramEnd"/>
          </w:p>
        </w:tc>
        <w:tc>
          <w:tcPr>
            <w:tcW w:w="1198" w:type="dxa"/>
            <w:vAlign w:val="center"/>
          </w:tcPr>
          <w:p w:rsidR="002F49DA" w:rsidRDefault="002F49DA" w:rsidP="002F49DA">
            <w:pPr>
              <w:rPr>
                <w:color w:val="000000"/>
                <w:sz w:val="20"/>
                <w:szCs w:val="20"/>
              </w:rPr>
            </w:pPr>
            <w:r>
              <w:rPr>
                <w:color w:val="000000"/>
                <w:sz w:val="20"/>
                <w:szCs w:val="20"/>
              </w:rPr>
              <w:t>C-6131-13-010021</w:t>
            </w:r>
          </w:p>
        </w:tc>
        <w:tc>
          <w:tcPr>
            <w:tcW w:w="1169"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重大招标</w:t>
            </w:r>
          </w:p>
        </w:tc>
      </w:tr>
      <w:bookmarkEnd w:id="1"/>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2F49DA" w:rsidRPr="000B6C95" w:rsidRDefault="002F49DA" w:rsidP="002F49DA">
            <w:pPr>
              <w:jc w:val="center"/>
              <w:rPr>
                <w:rFonts w:ascii="宋体" w:hAnsi="宋体" w:cs="宋体"/>
                <w:color w:val="000000"/>
                <w:szCs w:val="21"/>
              </w:rPr>
            </w:pPr>
            <w:r w:rsidRPr="000B6C95">
              <w:rPr>
                <w:rFonts w:hint="eastAsia"/>
                <w:color w:val="000000"/>
                <w:szCs w:val="21"/>
              </w:rPr>
              <w:t>13&amp;ZD113</w:t>
            </w:r>
          </w:p>
        </w:tc>
        <w:tc>
          <w:tcPr>
            <w:tcW w:w="4946" w:type="dxa"/>
            <w:vAlign w:val="center"/>
          </w:tcPr>
          <w:p w:rsidR="002F49DA" w:rsidRDefault="002F49DA" w:rsidP="002F49DA">
            <w:pPr>
              <w:rPr>
                <w:rFonts w:ascii="宋体" w:hAnsi="宋体" w:cs="宋体"/>
                <w:color w:val="000000"/>
                <w:sz w:val="20"/>
                <w:szCs w:val="20"/>
              </w:rPr>
            </w:pPr>
            <w:r>
              <w:rPr>
                <w:rFonts w:hint="eastAsia"/>
                <w:color w:val="000000"/>
                <w:sz w:val="20"/>
                <w:szCs w:val="20"/>
              </w:rPr>
              <w:t>东亚汉文小说文献整理与研究</w:t>
            </w:r>
          </w:p>
        </w:tc>
        <w:tc>
          <w:tcPr>
            <w:tcW w:w="1801" w:type="dxa"/>
            <w:vAlign w:val="center"/>
          </w:tcPr>
          <w:p w:rsidR="002F49DA" w:rsidRPr="008774DD" w:rsidRDefault="002F49DA" w:rsidP="002F49DA">
            <w:pPr>
              <w:jc w:val="center"/>
              <w:rPr>
                <w:rFonts w:ascii="宋体" w:hAnsi="宋体" w:cs="Arial"/>
                <w:color w:val="000000"/>
                <w:szCs w:val="21"/>
              </w:rPr>
            </w:pPr>
            <w:r w:rsidRPr="008774DD">
              <w:rPr>
                <w:rFonts w:ascii="宋体" w:hAnsi="宋体" w:cs="Arial"/>
                <w:color w:val="000000"/>
                <w:szCs w:val="21"/>
              </w:rPr>
              <w:t>2013.11-2018.11</w:t>
            </w:r>
          </w:p>
        </w:tc>
        <w:tc>
          <w:tcPr>
            <w:tcW w:w="914"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孙逊</w:t>
            </w:r>
          </w:p>
        </w:tc>
        <w:tc>
          <w:tcPr>
            <w:tcW w:w="1198" w:type="dxa"/>
            <w:vAlign w:val="center"/>
          </w:tcPr>
          <w:p w:rsidR="002F49DA" w:rsidRDefault="002F49DA" w:rsidP="002F49DA">
            <w:pPr>
              <w:rPr>
                <w:color w:val="000000"/>
                <w:sz w:val="20"/>
                <w:szCs w:val="20"/>
              </w:rPr>
            </w:pPr>
            <w:r>
              <w:rPr>
                <w:color w:val="000000"/>
                <w:sz w:val="20"/>
                <w:szCs w:val="20"/>
              </w:rPr>
              <w:t>C-6131-13-010022</w:t>
            </w:r>
          </w:p>
        </w:tc>
        <w:tc>
          <w:tcPr>
            <w:tcW w:w="1169"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2F49DA" w:rsidRPr="000B6C95" w:rsidRDefault="002F49DA" w:rsidP="002F49DA">
            <w:pPr>
              <w:jc w:val="center"/>
              <w:rPr>
                <w:rFonts w:ascii="宋体" w:hAnsi="宋体" w:cs="宋体"/>
                <w:color w:val="000000"/>
                <w:szCs w:val="21"/>
              </w:rPr>
            </w:pPr>
            <w:r w:rsidRPr="000B6C95">
              <w:rPr>
                <w:rFonts w:hint="eastAsia"/>
                <w:color w:val="000000"/>
                <w:szCs w:val="21"/>
              </w:rPr>
              <w:t>13&amp;ZD116</w:t>
            </w:r>
          </w:p>
        </w:tc>
        <w:tc>
          <w:tcPr>
            <w:tcW w:w="4946" w:type="dxa"/>
            <w:vAlign w:val="center"/>
          </w:tcPr>
          <w:p w:rsidR="002F49DA" w:rsidRDefault="002F49DA" w:rsidP="002F49DA">
            <w:pPr>
              <w:rPr>
                <w:rFonts w:ascii="宋体" w:hAnsi="宋体" w:cs="宋体"/>
                <w:color w:val="000000"/>
                <w:sz w:val="20"/>
                <w:szCs w:val="20"/>
              </w:rPr>
            </w:pPr>
            <w:r>
              <w:rPr>
                <w:rFonts w:hint="eastAsia"/>
                <w:color w:val="000000"/>
                <w:sz w:val="20"/>
                <w:szCs w:val="20"/>
              </w:rPr>
              <w:t>明代作家分省人物志</w:t>
            </w:r>
          </w:p>
        </w:tc>
        <w:tc>
          <w:tcPr>
            <w:tcW w:w="1801" w:type="dxa"/>
            <w:vAlign w:val="center"/>
          </w:tcPr>
          <w:p w:rsidR="002F49DA" w:rsidRPr="008774DD" w:rsidRDefault="002F49DA" w:rsidP="002F49DA">
            <w:pPr>
              <w:jc w:val="center"/>
              <w:rPr>
                <w:rFonts w:ascii="宋体" w:hAnsi="宋体" w:cs="Arial"/>
                <w:color w:val="000000"/>
                <w:szCs w:val="21"/>
              </w:rPr>
            </w:pPr>
            <w:r w:rsidRPr="008774DD">
              <w:rPr>
                <w:rFonts w:ascii="宋体" w:hAnsi="宋体" w:cs="Arial"/>
                <w:color w:val="000000"/>
                <w:szCs w:val="21"/>
              </w:rPr>
              <w:t>2013.11-2018.11</w:t>
            </w:r>
          </w:p>
        </w:tc>
        <w:tc>
          <w:tcPr>
            <w:tcW w:w="914"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李时人</w:t>
            </w:r>
          </w:p>
        </w:tc>
        <w:tc>
          <w:tcPr>
            <w:tcW w:w="1198" w:type="dxa"/>
            <w:vAlign w:val="center"/>
          </w:tcPr>
          <w:p w:rsidR="002F49DA" w:rsidRDefault="002F49DA" w:rsidP="002F49DA">
            <w:pPr>
              <w:rPr>
                <w:color w:val="000000"/>
                <w:sz w:val="20"/>
                <w:szCs w:val="20"/>
              </w:rPr>
            </w:pPr>
            <w:r>
              <w:rPr>
                <w:color w:val="000000"/>
                <w:sz w:val="20"/>
                <w:szCs w:val="20"/>
              </w:rPr>
              <w:t>C-6131-13-010023</w:t>
            </w:r>
          </w:p>
        </w:tc>
        <w:tc>
          <w:tcPr>
            <w:tcW w:w="1169"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重大招标</w:t>
            </w:r>
          </w:p>
        </w:tc>
      </w:tr>
      <w:tr w:rsidR="002F49DA" w:rsidRPr="00CD3E86" w:rsidTr="00FF4951">
        <w:tblPrEx>
          <w:tblCellMar>
            <w:top w:w="0" w:type="dxa"/>
            <w:bottom w:w="0" w:type="dxa"/>
          </w:tblCellMar>
        </w:tblPrEx>
        <w:trPr>
          <w:trHeight w:val="397"/>
        </w:trPr>
        <w:tc>
          <w:tcPr>
            <w:tcW w:w="648" w:type="dxa"/>
            <w:vAlign w:val="center"/>
          </w:tcPr>
          <w:p w:rsidR="002F49DA" w:rsidRPr="00CD3E86" w:rsidRDefault="002F49DA" w:rsidP="002F49DA">
            <w:pPr>
              <w:numPr>
                <w:ilvl w:val="0"/>
                <w:numId w:val="1"/>
              </w:numPr>
              <w:jc w:val="center"/>
              <w:rPr>
                <w:rFonts w:ascii="宋体" w:hAnsi="宋体" w:hint="eastAsia"/>
                <w:szCs w:val="21"/>
              </w:rPr>
            </w:pPr>
          </w:p>
        </w:tc>
        <w:tc>
          <w:tcPr>
            <w:tcW w:w="1440"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人文学院</w:t>
            </w:r>
          </w:p>
        </w:tc>
        <w:tc>
          <w:tcPr>
            <w:tcW w:w="1312" w:type="dxa"/>
            <w:vAlign w:val="center"/>
          </w:tcPr>
          <w:p w:rsidR="002F49DA" w:rsidRPr="000B6C95" w:rsidRDefault="002F49DA" w:rsidP="002F49DA">
            <w:pPr>
              <w:jc w:val="center"/>
              <w:rPr>
                <w:rFonts w:ascii="宋体" w:hAnsi="宋体" w:cs="宋体"/>
                <w:color w:val="000000"/>
                <w:szCs w:val="21"/>
              </w:rPr>
            </w:pPr>
            <w:r w:rsidRPr="000B6C95">
              <w:rPr>
                <w:rFonts w:hint="eastAsia"/>
                <w:color w:val="000000"/>
                <w:szCs w:val="21"/>
              </w:rPr>
              <w:t>13&amp;ZD132</w:t>
            </w:r>
          </w:p>
        </w:tc>
        <w:tc>
          <w:tcPr>
            <w:tcW w:w="4946" w:type="dxa"/>
            <w:vAlign w:val="center"/>
          </w:tcPr>
          <w:p w:rsidR="002F49DA" w:rsidRDefault="002F49DA" w:rsidP="002F49DA">
            <w:pPr>
              <w:rPr>
                <w:rFonts w:ascii="宋体" w:hAnsi="宋体" w:cs="宋体"/>
                <w:color w:val="000000"/>
                <w:sz w:val="20"/>
                <w:szCs w:val="20"/>
              </w:rPr>
            </w:pPr>
            <w:r>
              <w:rPr>
                <w:rFonts w:hint="eastAsia"/>
                <w:color w:val="000000"/>
                <w:sz w:val="20"/>
                <w:szCs w:val="20"/>
              </w:rPr>
              <w:t>基于严格语音对应的汉语与民族</w:t>
            </w:r>
            <w:proofErr w:type="gramStart"/>
            <w:r>
              <w:rPr>
                <w:rFonts w:hint="eastAsia"/>
                <w:color w:val="000000"/>
                <w:sz w:val="20"/>
                <w:szCs w:val="20"/>
              </w:rPr>
              <w:t>语关系字</w:t>
            </w:r>
            <w:proofErr w:type="gramEnd"/>
            <w:r>
              <w:rPr>
                <w:rFonts w:hint="eastAsia"/>
                <w:color w:val="000000"/>
                <w:sz w:val="20"/>
                <w:szCs w:val="20"/>
              </w:rPr>
              <w:t>研究</w:t>
            </w:r>
          </w:p>
        </w:tc>
        <w:tc>
          <w:tcPr>
            <w:tcW w:w="1801" w:type="dxa"/>
            <w:vAlign w:val="center"/>
          </w:tcPr>
          <w:p w:rsidR="002F49DA" w:rsidRPr="008774DD" w:rsidRDefault="002F49DA" w:rsidP="002F49DA">
            <w:pPr>
              <w:jc w:val="center"/>
              <w:rPr>
                <w:rFonts w:ascii="宋体" w:hAnsi="宋体" w:cs="Arial"/>
                <w:color w:val="000000"/>
                <w:szCs w:val="21"/>
              </w:rPr>
            </w:pPr>
            <w:r w:rsidRPr="008774DD">
              <w:rPr>
                <w:rFonts w:ascii="宋体" w:hAnsi="宋体" w:cs="Arial"/>
                <w:color w:val="000000"/>
                <w:szCs w:val="21"/>
              </w:rPr>
              <w:t>2013.11-2018.11</w:t>
            </w:r>
          </w:p>
        </w:tc>
        <w:tc>
          <w:tcPr>
            <w:tcW w:w="914" w:type="dxa"/>
            <w:vAlign w:val="center"/>
          </w:tcPr>
          <w:p w:rsidR="002F49DA" w:rsidRDefault="002F49DA" w:rsidP="002F49DA">
            <w:pPr>
              <w:jc w:val="center"/>
              <w:rPr>
                <w:rFonts w:ascii="宋体" w:hAnsi="宋体" w:cs="宋体"/>
                <w:color w:val="000000"/>
                <w:sz w:val="20"/>
                <w:szCs w:val="20"/>
              </w:rPr>
            </w:pPr>
            <w:proofErr w:type="gramStart"/>
            <w:r>
              <w:rPr>
                <w:rFonts w:hint="eastAsia"/>
                <w:color w:val="000000"/>
                <w:sz w:val="20"/>
                <w:szCs w:val="20"/>
              </w:rPr>
              <w:t>潘悟云</w:t>
            </w:r>
            <w:proofErr w:type="gramEnd"/>
          </w:p>
        </w:tc>
        <w:tc>
          <w:tcPr>
            <w:tcW w:w="1198" w:type="dxa"/>
            <w:vAlign w:val="center"/>
          </w:tcPr>
          <w:p w:rsidR="002F49DA" w:rsidRDefault="002F49DA" w:rsidP="002F49DA">
            <w:pPr>
              <w:rPr>
                <w:color w:val="000000"/>
                <w:sz w:val="20"/>
                <w:szCs w:val="20"/>
              </w:rPr>
            </w:pPr>
            <w:r>
              <w:rPr>
                <w:color w:val="000000"/>
                <w:sz w:val="20"/>
                <w:szCs w:val="20"/>
              </w:rPr>
              <w:t>C-6131-13-010024</w:t>
            </w:r>
          </w:p>
        </w:tc>
        <w:tc>
          <w:tcPr>
            <w:tcW w:w="1169" w:type="dxa"/>
            <w:vAlign w:val="center"/>
          </w:tcPr>
          <w:p w:rsidR="002F49DA" w:rsidRDefault="002F49DA" w:rsidP="002F49DA">
            <w:pPr>
              <w:jc w:val="center"/>
              <w:rPr>
                <w:rFonts w:ascii="宋体" w:hAnsi="宋体" w:cs="宋体"/>
                <w:color w:val="000000"/>
                <w:sz w:val="20"/>
                <w:szCs w:val="20"/>
              </w:rPr>
            </w:pPr>
            <w:r>
              <w:rPr>
                <w:rFonts w:hint="eastAsia"/>
                <w:color w:val="000000"/>
                <w:sz w:val="20"/>
                <w:szCs w:val="20"/>
              </w:rPr>
              <w:t>重大招标</w:t>
            </w:r>
          </w:p>
        </w:tc>
      </w:tr>
      <w:bookmarkEnd w:id="0"/>
    </w:tbl>
    <w:p w:rsidR="00DF1BD3" w:rsidRDefault="00DF1BD3" w:rsidP="00DF1BD3"/>
    <w:p w:rsidR="00DF1BD3" w:rsidRDefault="00DF1BD3" w:rsidP="00DF1BD3"/>
    <w:p w:rsidR="00C73249" w:rsidRDefault="00C73249"/>
    <w:sectPr w:rsidR="00C73249" w:rsidSect="00560F09">
      <w:footerReference w:type="even" r:id="rId5"/>
      <w:footerReference w:type="default" r:id="rId6"/>
      <w:pgSz w:w="14742" w:h="10433" w:orient="landscape"/>
      <w:pgMar w:top="737" w:right="1134" w:bottom="737" w:left="567" w:header="567" w:footer="567" w:gutter="0"/>
      <w:pgNumType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09" w:rsidRDefault="002F49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60F09" w:rsidRDefault="002F49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F09" w:rsidRDefault="002F49D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rsidR="00560F09" w:rsidRDefault="002F49DA">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FC4A0C"/>
    <w:multiLevelType w:val="hybridMultilevel"/>
    <w:tmpl w:val="CF68522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BD3"/>
    <w:rsid w:val="001D2434"/>
    <w:rsid w:val="002F49DA"/>
    <w:rsid w:val="00AE2BC7"/>
    <w:rsid w:val="00C73249"/>
    <w:rsid w:val="00DF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5FF4F7B-AAAA-4081-8226-DB126D6E5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1BD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F1BD3"/>
    <w:pPr>
      <w:tabs>
        <w:tab w:val="center" w:pos="4153"/>
        <w:tab w:val="right" w:pos="8306"/>
      </w:tabs>
      <w:snapToGrid w:val="0"/>
      <w:jc w:val="left"/>
    </w:pPr>
    <w:rPr>
      <w:sz w:val="18"/>
      <w:szCs w:val="20"/>
    </w:rPr>
  </w:style>
  <w:style w:type="character" w:customStyle="1" w:styleId="a4">
    <w:name w:val="页脚 字符"/>
    <w:basedOn w:val="a0"/>
    <w:link w:val="a3"/>
    <w:rsid w:val="00DF1BD3"/>
    <w:rPr>
      <w:rFonts w:ascii="Times New Roman" w:eastAsia="宋体" w:hAnsi="Times New Roman" w:cs="Times New Roman"/>
      <w:sz w:val="18"/>
      <w:szCs w:val="20"/>
    </w:rPr>
  </w:style>
  <w:style w:type="character" w:styleId="a5">
    <w:name w:val="page number"/>
    <w:basedOn w:val="a0"/>
    <w:rsid w:val="00DF1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852</Words>
  <Characters>4863</Characters>
  <Application>Microsoft Office Word</Application>
  <DocSecurity>0</DocSecurity>
  <Lines>40</Lines>
  <Paragraphs>11</Paragraphs>
  <ScaleCrop>false</ScaleCrop>
  <Company>Hewlett-Packard Company</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dc:creator>
  <cp:keywords/>
  <dc:description/>
  <cp:lastModifiedBy>jiang</cp:lastModifiedBy>
  <cp:revision>4</cp:revision>
  <dcterms:created xsi:type="dcterms:W3CDTF">2017-12-04T01:21:00Z</dcterms:created>
  <dcterms:modified xsi:type="dcterms:W3CDTF">2017-12-04T02:11:00Z</dcterms:modified>
</cp:coreProperties>
</file>